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04753" w14:textId="77777777" w:rsidR="00272AF9" w:rsidRPr="00DE108E" w:rsidRDefault="00272AF9" w:rsidP="008D0D90">
      <w:pPr>
        <w:tabs>
          <w:tab w:val="left" w:pos="7938"/>
        </w:tabs>
        <w:spacing w:before="39"/>
        <w:ind w:left="2127" w:right="2372"/>
        <w:jc w:val="both"/>
        <w:rPr>
          <w:rFonts w:asciiTheme="minorHAnsi" w:hAnsiTheme="minorHAnsi" w:cstheme="minorHAnsi"/>
          <w:b/>
        </w:rPr>
      </w:pPr>
    </w:p>
    <w:p w14:paraId="745D1597" w14:textId="503AF993" w:rsidR="00272AF9" w:rsidRPr="00DE108E" w:rsidRDefault="00D12D46" w:rsidP="008D0D90">
      <w:pPr>
        <w:tabs>
          <w:tab w:val="left" w:pos="7938"/>
        </w:tabs>
        <w:ind w:left="2126" w:right="2370"/>
        <w:jc w:val="center"/>
        <w:rPr>
          <w:rFonts w:asciiTheme="minorHAnsi" w:hAnsiTheme="minorHAnsi" w:cstheme="minorHAnsi"/>
          <w:b/>
          <w:spacing w:val="-52"/>
        </w:rPr>
      </w:pPr>
      <w:r w:rsidRPr="00DE108E">
        <w:rPr>
          <w:rFonts w:asciiTheme="minorHAnsi" w:hAnsiTheme="minorHAnsi" w:cstheme="minorHAnsi"/>
          <w:b/>
        </w:rPr>
        <w:t>HABITASEC SECURITIZADORA S.A.</w:t>
      </w:r>
    </w:p>
    <w:p w14:paraId="321224E9" w14:textId="01856AB3" w:rsidR="00272AF9" w:rsidRPr="00DE108E" w:rsidRDefault="00D12D46" w:rsidP="008D0D90">
      <w:pPr>
        <w:tabs>
          <w:tab w:val="left" w:pos="7938"/>
        </w:tabs>
        <w:ind w:left="2126" w:right="2370"/>
        <w:jc w:val="center"/>
        <w:rPr>
          <w:rFonts w:asciiTheme="minorHAnsi" w:hAnsiTheme="minorHAnsi" w:cstheme="minorHAnsi"/>
          <w:bCs/>
          <w:spacing w:val="1"/>
        </w:rPr>
      </w:pPr>
      <w:r w:rsidRPr="00DE108E">
        <w:rPr>
          <w:rFonts w:asciiTheme="minorHAnsi" w:hAnsiTheme="minorHAnsi" w:cstheme="minorHAnsi"/>
          <w:bCs/>
        </w:rPr>
        <w:t>CNPJ/MF n.º 09.304.427/0001-58</w:t>
      </w:r>
    </w:p>
    <w:p w14:paraId="7D1EDD93" w14:textId="77777777" w:rsidR="003410AE" w:rsidRPr="00DE108E" w:rsidRDefault="00D12D46" w:rsidP="008D0D90">
      <w:pPr>
        <w:tabs>
          <w:tab w:val="left" w:pos="7938"/>
        </w:tabs>
        <w:ind w:left="2126" w:right="2370"/>
        <w:jc w:val="center"/>
        <w:rPr>
          <w:rFonts w:asciiTheme="minorHAnsi" w:hAnsiTheme="minorHAnsi" w:cstheme="minorHAnsi"/>
          <w:bCs/>
        </w:rPr>
      </w:pPr>
      <w:r w:rsidRPr="00DE108E">
        <w:rPr>
          <w:rFonts w:asciiTheme="minorHAnsi" w:hAnsiTheme="minorHAnsi" w:cstheme="minorHAnsi"/>
          <w:bCs/>
        </w:rPr>
        <w:t>NIRE 35.3.0035206.8</w:t>
      </w:r>
    </w:p>
    <w:p w14:paraId="242755ED" w14:textId="77777777" w:rsidR="003410AE" w:rsidRPr="00DE108E" w:rsidRDefault="003410AE" w:rsidP="008D0D90">
      <w:pPr>
        <w:pStyle w:val="Corpodetexto"/>
        <w:spacing w:before="11"/>
        <w:ind w:left="2977"/>
        <w:jc w:val="both"/>
        <w:rPr>
          <w:rFonts w:asciiTheme="minorHAnsi" w:hAnsiTheme="minorHAnsi" w:cstheme="minorHAnsi"/>
          <w:sz w:val="22"/>
          <w:szCs w:val="22"/>
        </w:rPr>
      </w:pPr>
    </w:p>
    <w:p w14:paraId="4F82151E" w14:textId="52FFB8BE" w:rsidR="00407E08" w:rsidRDefault="00D31CED" w:rsidP="007D31F1">
      <w:pPr>
        <w:pStyle w:val="Corpodetexto"/>
        <w:spacing w:before="11"/>
        <w:rPr>
          <w:rFonts w:asciiTheme="minorHAnsi" w:hAnsiTheme="minorHAnsi" w:cstheme="minorHAnsi"/>
          <w:b/>
          <w:bCs/>
          <w:sz w:val="22"/>
          <w:szCs w:val="22"/>
        </w:rPr>
      </w:pPr>
      <w:r w:rsidRPr="00DE108E">
        <w:rPr>
          <w:rFonts w:asciiTheme="minorHAnsi" w:hAnsiTheme="minorHAnsi" w:cstheme="minorHAnsi"/>
          <w:b/>
          <w:bCs/>
          <w:sz w:val="22"/>
          <w:szCs w:val="22"/>
        </w:rPr>
        <w:t>INSTRUÇÃO DE VOTO À DISTÂNCIA</w:t>
      </w:r>
      <w:r w:rsidR="00DE108E">
        <w:rPr>
          <w:rFonts w:asciiTheme="minorHAnsi" w:hAnsiTheme="minorHAnsi" w:cstheme="minorHAnsi"/>
          <w:b/>
          <w:bCs/>
          <w:sz w:val="22"/>
          <w:szCs w:val="22"/>
        </w:rPr>
        <w:t xml:space="preserve"> </w:t>
      </w:r>
      <w:r w:rsidRPr="00DE108E">
        <w:rPr>
          <w:rFonts w:asciiTheme="minorHAnsi" w:hAnsiTheme="minorHAnsi" w:cstheme="minorHAnsi"/>
          <w:b/>
          <w:bCs/>
          <w:sz w:val="22"/>
          <w:szCs w:val="22"/>
        </w:rPr>
        <w:t xml:space="preserve">PARA A ASSEMBLEIA GERAL DOS TITULARES DE CERTIFICADOS DE RECEBÍVEIS IMOBILIÁRIOS DA </w:t>
      </w:r>
      <w:r w:rsidR="00B5056A" w:rsidRPr="00A031E9">
        <w:rPr>
          <w:rFonts w:ascii="Arial" w:hAnsi="Arial" w:cs="Arial"/>
          <w:b/>
          <w:sz w:val="20"/>
          <w:szCs w:val="20"/>
        </w:rPr>
        <w:t xml:space="preserve">1ª, 2ª, 3ª SÉRIES DA 50ª EMISSÃO </w:t>
      </w:r>
      <w:r w:rsidRPr="00DE108E">
        <w:rPr>
          <w:rFonts w:asciiTheme="minorHAnsi" w:hAnsiTheme="minorHAnsi" w:cstheme="minorHAnsi"/>
          <w:b/>
          <w:bCs/>
          <w:sz w:val="22"/>
          <w:szCs w:val="22"/>
        </w:rPr>
        <w:t xml:space="preserve">DA </w:t>
      </w:r>
      <w:r w:rsidR="00C469B0">
        <w:rPr>
          <w:rFonts w:asciiTheme="minorHAnsi" w:hAnsiTheme="minorHAnsi" w:cstheme="minorHAnsi"/>
          <w:b/>
          <w:bCs/>
          <w:sz w:val="22"/>
          <w:szCs w:val="22"/>
        </w:rPr>
        <w:t xml:space="preserve">HABITASEC </w:t>
      </w:r>
      <w:r w:rsidRPr="00DE108E">
        <w:rPr>
          <w:rFonts w:asciiTheme="minorHAnsi" w:hAnsiTheme="minorHAnsi" w:cstheme="minorHAnsi"/>
          <w:b/>
          <w:bCs/>
          <w:sz w:val="22"/>
          <w:szCs w:val="22"/>
        </w:rPr>
        <w:t xml:space="preserve">SECURITIZADORA S.A, ATUALMENTE GERIDOS PELA HABITASEC SECURITIZADORA S.A., A SER REALIZADA EM 1ª CONVOCAÇÃO EM </w:t>
      </w:r>
      <w:r w:rsidR="00B5056A">
        <w:rPr>
          <w:rFonts w:asciiTheme="minorHAnsi" w:hAnsiTheme="minorHAnsi" w:cstheme="minorHAnsi"/>
          <w:b/>
          <w:bCs/>
          <w:sz w:val="22"/>
          <w:szCs w:val="22"/>
        </w:rPr>
        <w:t>10</w:t>
      </w:r>
      <w:r w:rsidRPr="00DE108E">
        <w:rPr>
          <w:rFonts w:asciiTheme="minorHAnsi" w:hAnsiTheme="minorHAnsi" w:cstheme="minorHAnsi"/>
          <w:b/>
          <w:bCs/>
          <w:sz w:val="22"/>
          <w:szCs w:val="22"/>
        </w:rPr>
        <w:t xml:space="preserve"> DE </w:t>
      </w:r>
      <w:r w:rsidR="00B5056A">
        <w:rPr>
          <w:rFonts w:asciiTheme="minorHAnsi" w:hAnsiTheme="minorHAnsi" w:cstheme="minorHAnsi"/>
          <w:b/>
          <w:bCs/>
          <w:sz w:val="22"/>
          <w:szCs w:val="22"/>
        </w:rPr>
        <w:t xml:space="preserve">JULHO </w:t>
      </w:r>
      <w:r w:rsidRPr="00DE108E">
        <w:rPr>
          <w:rFonts w:asciiTheme="minorHAnsi" w:hAnsiTheme="minorHAnsi" w:cstheme="minorHAnsi"/>
          <w:b/>
          <w:bCs/>
          <w:sz w:val="22"/>
          <w:szCs w:val="22"/>
        </w:rPr>
        <w:t>DE 202</w:t>
      </w:r>
      <w:r w:rsidR="00B5056A">
        <w:rPr>
          <w:rFonts w:asciiTheme="minorHAnsi" w:hAnsiTheme="minorHAnsi" w:cstheme="minorHAnsi"/>
          <w:b/>
          <w:bCs/>
          <w:sz w:val="22"/>
          <w:szCs w:val="22"/>
        </w:rPr>
        <w:t>4</w:t>
      </w:r>
      <w:r w:rsidRPr="00DE108E">
        <w:rPr>
          <w:rFonts w:asciiTheme="minorHAnsi" w:hAnsiTheme="minorHAnsi" w:cstheme="minorHAnsi"/>
          <w:b/>
          <w:bCs/>
          <w:sz w:val="22"/>
          <w:szCs w:val="22"/>
        </w:rPr>
        <w:t xml:space="preserve"> ÀS </w:t>
      </w:r>
      <w:r w:rsidR="00B5056A">
        <w:rPr>
          <w:rFonts w:asciiTheme="minorHAnsi" w:hAnsiTheme="minorHAnsi" w:cstheme="minorHAnsi"/>
          <w:b/>
          <w:bCs/>
          <w:sz w:val="22"/>
          <w:szCs w:val="22"/>
        </w:rPr>
        <w:t>14</w:t>
      </w:r>
      <w:r w:rsidRPr="00DE108E">
        <w:rPr>
          <w:rFonts w:asciiTheme="minorHAnsi" w:hAnsiTheme="minorHAnsi" w:cstheme="minorHAnsi"/>
          <w:b/>
          <w:bCs/>
          <w:sz w:val="22"/>
          <w:szCs w:val="22"/>
        </w:rPr>
        <w:t xml:space="preserve">H, OU, AINDA, EM EVENTUAL </w:t>
      </w:r>
      <w:r w:rsidR="009459EC" w:rsidRPr="00DE108E">
        <w:rPr>
          <w:rFonts w:asciiTheme="minorHAnsi" w:hAnsiTheme="minorHAnsi" w:cstheme="minorHAnsi"/>
          <w:b/>
          <w:bCs/>
          <w:sz w:val="22"/>
          <w:szCs w:val="22"/>
        </w:rPr>
        <w:t xml:space="preserve">REABERTURAS DECORRENTE DE SUSPENSÃO E/OU </w:t>
      </w:r>
      <w:r w:rsidRPr="00DE108E">
        <w:rPr>
          <w:rFonts w:asciiTheme="minorHAnsi" w:hAnsiTheme="minorHAnsi" w:cstheme="minorHAnsi"/>
          <w:b/>
          <w:bCs/>
          <w:sz w:val="22"/>
          <w:szCs w:val="22"/>
        </w:rPr>
        <w:t xml:space="preserve">SEGUNDA CONVOCAÇÃO </w:t>
      </w:r>
    </w:p>
    <w:p w14:paraId="458B88C3" w14:textId="77777777" w:rsidR="007D31F1" w:rsidRPr="007D31F1" w:rsidRDefault="007D31F1" w:rsidP="007D31F1">
      <w:pPr>
        <w:pStyle w:val="Corpodetexto"/>
        <w:spacing w:before="11"/>
        <w:rPr>
          <w:rFonts w:asciiTheme="minorHAnsi" w:hAnsiTheme="minorHAnsi" w:cstheme="minorHAnsi"/>
          <w:b/>
          <w:bCs/>
          <w:sz w:val="22"/>
          <w:szCs w:val="22"/>
        </w:rPr>
      </w:pPr>
    </w:p>
    <w:tbl>
      <w:tblPr>
        <w:tblStyle w:val="Tabelacomgrade"/>
        <w:tblW w:w="9675" w:type="dxa"/>
        <w:tblInd w:w="-5" w:type="dxa"/>
        <w:tblLook w:val="04A0" w:firstRow="1" w:lastRow="0" w:firstColumn="1" w:lastColumn="0" w:noHBand="0" w:noVBand="1"/>
      </w:tblPr>
      <w:tblGrid>
        <w:gridCol w:w="4120"/>
        <w:gridCol w:w="5555"/>
      </w:tblGrid>
      <w:tr w:rsidR="00407E08" w:rsidRPr="00DE108E" w14:paraId="49062F90" w14:textId="77777777" w:rsidTr="00407E08">
        <w:trPr>
          <w:trHeight w:val="277"/>
        </w:trPr>
        <w:tc>
          <w:tcPr>
            <w:tcW w:w="4120" w:type="dxa"/>
          </w:tcPr>
          <w:p w14:paraId="24B2F30A" w14:textId="7B2FD59B" w:rsidR="00407E08" w:rsidRPr="00DE108E" w:rsidRDefault="00407E08" w:rsidP="008D0D90">
            <w:pPr>
              <w:pStyle w:val="Ttulo1"/>
              <w:spacing w:before="2"/>
              <w:ind w:left="0" w:right="-111"/>
              <w:jc w:val="both"/>
              <w:rPr>
                <w:rFonts w:asciiTheme="minorHAnsi" w:hAnsiTheme="minorHAnsi" w:cstheme="minorHAnsi"/>
                <w:b w:val="0"/>
                <w:bCs w:val="0"/>
                <w:sz w:val="22"/>
                <w:szCs w:val="22"/>
              </w:rPr>
            </w:pPr>
            <w:r w:rsidRPr="00DE108E">
              <w:rPr>
                <w:rFonts w:asciiTheme="minorHAnsi" w:hAnsiTheme="minorHAnsi" w:cstheme="minorHAnsi"/>
                <w:b w:val="0"/>
                <w:bCs w:val="0"/>
                <w:sz w:val="22"/>
                <w:szCs w:val="22"/>
              </w:rPr>
              <w:t>Nome / Denominação do Titular</w:t>
            </w:r>
            <w:r w:rsidRPr="00DE108E">
              <w:rPr>
                <w:rFonts w:asciiTheme="minorHAnsi" w:hAnsiTheme="minorHAnsi" w:cstheme="minorHAnsi"/>
                <w:b w:val="0"/>
                <w:bCs w:val="0"/>
                <w:spacing w:val="1"/>
                <w:sz w:val="22"/>
                <w:szCs w:val="22"/>
              </w:rPr>
              <w:t xml:space="preserve"> </w:t>
            </w:r>
            <w:r w:rsidRPr="00DE108E">
              <w:rPr>
                <w:rFonts w:asciiTheme="minorHAnsi" w:hAnsiTheme="minorHAnsi" w:cstheme="minorHAnsi"/>
                <w:b w:val="0"/>
                <w:bCs w:val="0"/>
                <w:sz w:val="22"/>
                <w:szCs w:val="22"/>
              </w:rPr>
              <w:t>CRI</w:t>
            </w:r>
          </w:p>
        </w:tc>
        <w:tc>
          <w:tcPr>
            <w:tcW w:w="5555" w:type="dxa"/>
          </w:tcPr>
          <w:p w14:paraId="0022904B" w14:textId="77777777" w:rsidR="00407E08" w:rsidRPr="00DE108E" w:rsidRDefault="00407E08" w:rsidP="008D0D90">
            <w:pPr>
              <w:pStyle w:val="Ttulo1"/>
              <w:spacing w:before="2"/>
              <w:ind w:left="0" w:right="1360"/>
              <w:jc w:val="both"/>
              <w:rPr>
                <w:rFonts w:asciiTheme="minorHAnsi" w:hAnsiTheme="minorHAnsi" w:cstheme="minorHAnsi"/>
                <w:sz w:val="22"/>
                <w:szCs w:val="22"/>
              </w:rPr>
            </w:pPr>
          </w:p>
        </w:tc>
      </w:tr>
      <w:tr w:rsidR="00407E08" w:rsidRPr="00DE108E" w14:paraId="393C2FF3" w14:textId="77777777" w:rsidTr="00407E08">
        <w:trPr>
          <w:trHeight w:val="290"/>
        </w:trPr>
        <w:tc>
          <w:tcPr>
            <w:tcW w:w="4120" w:type="dxa"/>
          </w:tcPr>
          <w:p w14:paraId="0D5B8880" w14:textId="1735B25B" w:rsidR="00407E08" w:rsidRPr="00DE108E" w:rsidRDefault="00407E08" w:rsidP="008D0D90">
            <w:pPr>
              <w:pStyle w:val="Ttulo1"/>
              <w:spacing w:before="2"/>
              <w:ind w:left="0" w:right="-110"/>
              <w:jc w:val="both"/>
              <w:rPr>
                <w:rFonts w:asciiTheme="minorHAnsi" w:hAnsiTheme="minorHAnsi" w:cstheme="minorHAnsi"/>
                <w:b w:val="0"/>
                <w:bCs w:val="0"/>
                <w:sz w:val="22"/>
                <w:szCs w:val="22"/>
              </w:rPr>
            </w:pPr>
            <w:r w:rsidRPr="00DE108E">
              <w:rPr>
                <w:rFonts w:asciiTheme="minorHAnsi" w:hAnsiTheme="minorHAnsi" w:cstheme="minorHAnsi"/>
                <w:b w:val="0"/>
                <w:bCs w:val="0"/>
                <w:sz w:val="22"/>
                <w:szCs w:val="22"/>
              </w:rPr>
              <w:t>CNPJ ou CPF do Titulade CRI</w:t>
            </w:r>
          </w:p>
        </w:tc>
        <w:tc>
          <w:tcPr>
            <w:tcW w:w="5555" w:type="dxa"/>
          </w:tcPr>
          <w:p w14:paraId="0B90488E" w14:textId="77777777" w:rsidR="00407E08" w:rsidRPr="00DE108E" w:rsidRDefault="00407E08" w:rsidP="008D0D90">
            <w:pPr>
              <w:pStyle w:val="Ttulo1"/>
              <w:spacing w:before="2"/>
              <w:ind w:left="0" w:right="1360"/>
              <w:jc w:val="both"/>
              <w:rPr>
                <w:rFonts w:asciiTheme="minorHAnsi" w:hAnsiTheme="minorHAnsi" w:cstheme="minorHAnsi"/>
                <w:sz w:val="22"/>
                <w:szCs w:val="22"/>
              </w:rPr>
            </w:pPr>
          </w:p>
        </w:tc>
      </w:tr>
      <w:tr w:rsidR="00407E08" w:rsidRPr="00DE108E" w14:paraId="4D344DCA" w14:textId="77777777" w:rsidTr="00407E08">
        <w:trPr>
          <w:trHeight w:val="277"/>
        </w:trPr>
        <w:tc>
          <w:tcPr>
            <w:tcW w:w="4120" w:type="dxa"/>
          </w:tcPr>
          <w:p w14:paraId="5508583D" w14:textId="009DE82A" w:rsidR="00407E08" w:rsidRPr="00DE108E" w:rsidRDefault="00407E08" w:rsidP="008D0D90">
            <w:pPr>
              <w:pStyle w:val="Ttulo1"/>
              <w:spacing w:before="2"/>
              <w:ind w:left="0" w:right="-110"/>
              <w:jc w:val="both"/>
              <w:rPr>
                <w:rFonts w:asciiTheme="minorHAnsi" w:hAnsiTheme="minorHAnsi" w:cstheme="minorHAnsi"/>
                <w:b w:val="0"/>
                <w:bCs w:val="0"/>
                <w:sz w:val="22"/>
                <w:szCs w:val="22"/>
              </w:rPr>
            </w:pPr>
            <w:r w:rsidRPr="00DE108E">
              <w:rPr>
                <w:rFonts w:asciiTheme="minorHAnsi" w:hAnsiTheme="minorHAnsi" w:cstheme="minorHAnsi"/>
                <w:b w:val="0"/>
                <w:bCs w:val="0"/>
                <w:sz w:val="22"/>
                <w:szCs w:val="22"/>
              </w:rPr>
              <w:t xml:space="preserve">Email do Titular de CRI </w:t>
            </w:r>
          </w:p>
        </w:tc>
        <w:tc>
          <w:tcPr>
            <w:tcW w:w="5555" w:type="dxa"/>
          </w:tcPr>
          <w:p w14:paraId="3C2E09A2" w14:textId="77777777" w:rsidR="00407E08" w:rsidRPr="00DE108E" w:rsidRDefault="00407E08" w:rsidP="008D0D90">
            <w:pPr>
              <w:pStyle w:val="Ttulo1"/>
              <w:spacing w:before="2"/>
              <w:ind w:left="0" w:right="1360"/>
              <w:jc w:val="both"/>
              <w:rPr>
                <w:rFonts w:asciiTheme="minorHAnsi" w:hAnsiTheme="minorHAnsi" w:cstheme="minorHAnsi"/>
                <w:sz w:val="22"/>
                <w:szCs w:val="22"/>
              </w:rPr>
            </w:pPr>
          </w:p>
        </w:tc>
      </w:tr>
      <w:tr w:rsidR="00407E08" w:rsidRPr="00DE108E" w14:paraId="48708F60" w14:textId="77777777" w:rsidTr="00407E08">
        <w:trPr>
          <w:trHeight w:val="290"/>
        </w:trPr>
        <w:tc>
          <w:tcPr>
            <w:tcW w:w="4120" w:type="dxa"/>
          </w:tcPr>
          <w:p w14:paraId="6A99123A" w14:textId="2B1F1CDA" w:rsidR="00407E08" w:rsidRPr="00DE108E" w:rsidRDefault="00407E08" w:rsidP="008D0D90">
            <w:pPr>
              <w:pStyle w:val="Ttulo1"/>
              <w:spacing w:before="2"/>
              <w:ind w:left="0" w:right="1360"/>
              <w:jc w:val="both"/>
              <w:rPr>
                <w:rFonts w:asciiTheme="minorHAnsi" w:hAnsiTheme="minorHAnsi" w:cstheme="minorHAnsi"/>
                <w:b w:val="0"/>
                <w:bCs w:val="0"/>
                <w:sz w:val="22"/>
                <w:szCs w:val="22"/>
              </w:rPr>
            </w:pPr>
            <w:r w:rsidRPr="00DE108E">
              <w:rPr>
                <w:rFonts w:asciiTheme="minorHAnsi" w:hAnsiTheme="minorHAnsi" w:cstheme="minorHAnsi"/>
                <w:b w:val="0"/>
                <w:bCs w:val="0"/>
                <w:sz w:val="22"/>
                <w:szCs w:val="22"/>
              </w:rPr>
              <w:t>Telefone de Contato</w:t>
            </w:r>
          </w:p>
        </w:tc>
        <w:tc>
          <w:tcPr>
            <w:tcW w:w="5555" w:type="dxa"/>
          </w:tcPr>
          <w:p w14:paraId="0D5D1EBA" w14:textId="77777777" w:rsidR="00407E08" w:rsidRPr="00DE108E" w:rsidRDefault="00407E08" w:rsidP="008D0D90">
            <w:pPr>
              <w:pStyle w:val="Ttulo1"/>
              <w:spacing w:before="2"/>
              <w:ind w:left="0" w:right="1360"/>
              <w:jc w:val="both"/>
              <w:rPr>
                <w:rFonts w:asciiTheme="minorHAnsi" w:hAnsiTheme="minorHAnsi" w:cstheme="minorHAnsi"/>
                <w:sz w:val="22"/>
                <w:szCs w:val="22"/>
              </w:rPr>
            </w:pPr>
          </w:p>
        </w:tc>
      </w:tr>
      <w:tr w:rsidR="00407E08" w:rsidRPr="00DE108E" w14:paraId="4AAA5542" w14:textId="77777777" w:rsidTr="00407E08">
        <w:trPr>
          <w:trHeight w:val="277"/>
        </w:trPr>
        <w:tc>
          <w:tcPr>
            <w:tcW w:w="4120" w:type="dxa"/>
          </w:tcPr>
          <w:p w14:paraId="21392C7F" w14:textId="3BC44C75" w:rsidR="00407E08" w:rsidRPr="00DE108E" w:rsidRDefault="00407E08" w:rsidP="008D0D90">
            <w:pPr>
              <w:pStyle w:val="Ttulo1"/>
              <w:spacing w:before="2"/>
              <w:ind w:left="0" w:right="-110"/>
              <w:jc w:val="both"/>
              <w:rPr>
                <w:rFonts w:asciiTheme="minorHAnsi" w:hAnsiTheme="minorHAnsi" w:cstheme="minorHAnsi"/>
                <w:b w:val="0"/>
                <w:bCs w:val="0"/>
                <w:sz w:val="22"/>
                <w:szCs w:val="22"/>
              </w:rPr>
            </w:pPr>
            <w:r w:rsidRPr="00DE108E">
              <w:rPr>
                <w:rFonts w:asciiTheme="minorHAnsi" w:hAnsiTheme="minorHAnsi" w:cstheme="minorHAnsi"/>
                <w:b w:val="0"/>
                <w:bCs w:val="0"/>
                <w:sz w:val="22"/>
                <w:szCs w:val="22"/>
              </w:rPr>
              <w:t>Nome</w:t>
            </w:r>
            <w:r w:rsidRPr="00DE108E">
              <w:rPr>
                <w:rFonts w:asciiTheme="minorHAnsi" w:hAnsiTheme="minorHAnsi" w:cstheme="minorHAnsi"/>
                <w:b w:val="0"/>
                <w:bCs w:val="0"/>
                <w:spacing w:val="45"/>
                <w:sz w:val="22"/>
                <w:szCs w:val="22"/>
              </w:rPr>
              <w:t xml:space="preserve"> </w:t>
            </w:r>
            <w:r w:rsidRPr="00DE108E">
              <w:rPr>
                <w:rFonts w:asciiTheme="minorHAnsi" w:hAnsiTheme="minorHAnsi" w:cstheme="minorHAnsi"/>
                <w:b w:val="0"/>
                <w:bCs w:val="0"/>
                <w:sz w:val="22"/>
                <w:szCs w:val="22"/>
              </w:rPr>
              <w:t>completo do procurador</w:t>
            </w:r>
          </w:p>
        </w:tc>
        <w:tc>
          <w:tcPr>
            <w:tcW w:w="5555" w:type="dxa"/>
          </w:tcPr>
          <w:p w14:paraId="296CB6B7" w14:textId="77777777" w:rsidR="00407E08" w:rsidRPr="00DE108E" w:rsidRDefault="00407E08" w:rsidP="008D0D90">
            <w:pPr>
              <w:pStyle w:val="Ttulo1"/>
              <w:spacing w:before="2"/>
              <w:ind w:left="0" w:right="1360"/>
              <w:jc w:val="both"/>
              <w:rPr>
                <w:rFonts w:asciiTheme="minorHAnsi" w:hAnsiTheme="minorHAnsi" w:cstheme="minorHAnsi"/>
                <w:sz w:val="22"/>
                <w:szCs w:val="22"/>
              </w:rPr>
            </w:pPr>
          </w:p>
        </w:tc>
      </w:tr>
      <w:tr w:rsidR="00407E08" w:rsidRPr="00DE108E" w14:paraId="5A8C4872" w14:textId="77777777" w:rsidTr="00407E08">
        <w:trPr>
          <w:trHeight w:val="277"/>
        </w:trPr>
        <w:tc>
          <w:tcPr>
            <w:tcW w:w="4120" w:type="dxa"/>
          </w:tcPr>
          <w:p w14:paraId="0395A976" w14:textId="2B746C08" w:rsidR="00407E08" w:rsidRPr="00DE108E" w:rsidRDefault="00407E08" w:rsidP="008D0D90">
            <w:pPr>
              <w:pStyle w:val="Ttulo1"/>
              <w:spacing w:before="2"/>
              <w:ind w:left="0" w:right="-110"/>
              <w:jc w:val="both"/>
              <w:rPr>
                <w:rFonts w:asciiTheme="minorHAnsi" w:hAnsiTheme="minorHAnsi" w:cstheme="minorHAnsi"/>
                <w:b w:val="0"/>
                <w:bCs w:val="0"/>
                <w:sz w:val="22"/>
                <w:szCs w:val="22"/>
              </w:rPr>
            </w:pPr>
            <w:r w:rsidRPr="00DE108E">
              <w:rPr>
                <w:rFonts w:asciiTheme="minorHAnsi" w:hAnsiTheme="minorHAnsi" w:cstheme="minorHAnsi"/>
                <w:b w:val="0"/>
                <w:bCs w:val="0"/>
                <w:sz w:val="22"/>
                <w:szCs w:val="22"/>
              </w:rPr>
              <w:t>CNPJ ou CPF do Procurador</w:t>
            </w:r>
          </w:p>
        </w:tc>
        <w:tc>
          <w:tcPr>
            <w:tcW w:w="5555" w:type="dxa"/>
          </w:tcPr>
          <w:p w14:paraId="1F92B73C" w14:textId="77777777" w:rsidR="00407E08" w:rsidRPr="00DE108E" w:rsidRDefault="00407E08" w:rsidP="008D0D90">
            <w:pPr>
              <w:pStyle w:val="Ttulo1"/>
              <w:spacing w:before="2"/>
              <w:ind w:left="0" w:right="1360"/>
              <w:jc w:val="both"/>
              <w:rPr>
                <w:rFonts w:asciiTheme="minorHAnsi" w:hAnsiTheme="minorHAnsi" w:cstheme="minorHAnsi"/>
                <w:sz w:val="22"/>
                <w:szCs w:val="22"/>
              </w:rPr>
            </w:pPr>
          </w:p>
        </w:tc>
      </w:tr>
      <w:tr w:rsidR="00407E08" w:rsidRPr="00DE108E" w14:paraId="3B489535" w14:textId="77777777" w:rsidTr="00407E08">
        <w:trPr>
          <w:trHeight w:val="277"/>
        </w:trPr>
        <w:tc>
          <w:tcPr>
            <w:tcW w:w="4120" w:type="dxa"/>
          </w:tcPr>
          <w:p w14:paraId="52C41A79" w14:textId="4820BAD0" w:rsidR="00407E08" w:rsidRPr="00DE108E" w:rsidRDefault="00407E08" w:rsidP="008D0D90">
            <w:pPr>
              <w:pStyle w:val="Ttulo1"/>
              <w:spacing w:before="2"/>
              <w:ind w:left="0" w:right="-110"/>
              <w:jc w:val="both"/>
              <w:rPr>
                <w:rFonts w:asciiTheme="minorHAnsi" w:hAnsiTheme="minorHAnsi" w:cstheme="minorHAnsi"/>
                <w:b w:val="0"/>
                <w:bCs w:val="0"/>
                <w:sz w:val="22"/>
                <w:szCs w:val="22"/>
              </w:rPr>
            </w:pPr>
            <w:r w:rsidRPr="00DE108E">
              <w:rPr>
                <w:rFonts w:asciiTheme="minorHAnsi" w:hAnsiTheme="minorHAnsi" w:cstheme="minorHAnsi"/>
                <w:b w:val="0"/>
                <w:bCs w:val="0"/>
                <w:sz w:val="22"/>
                <w:szCs w:val="22"/>
              </w:rPr>
              <w:t>E-mail</w:t>
            </w:r>
            <w:r w:rsidRPr="00DE108E">
              <w:rPr>
                <w:rFonts w:asciiTheme="minorHAnsi" w:hAnsiTheme="minorHAnsi" w:cstheme="minorHAnsi"/>
                <w:b w:val="0"/>
                <w:bCs w:val="0"/>
                <w:spacing w:val="-3"/>
                <w:sz w:val="22"/>
                <w:szCs w:val="22"/>
              </w:rPr>
              <w:t xml:space="preserve"> </w:t>
            </w:r>
            <w:r w:rsidRPr="00DE108E">
              <w:rPr>
                <w:rFonts w:asciiTheme="minorHAnsi" w:hAnsiTheme="minorHAnsi" w:cstheme="minorHAnsi"/>
                <w:b w:val="0"/>
                <w:bCs w:val="0"/>
                <w:sz w:val="22"/>
                <w:szCs w:val="22"/>
              </w:rPr>
              <w:t>do procurador</w:t>
            </w:r>
          </w:p>
        </w:tc>
        <w:tc>
          <w:tcPr>
            <w:tcW w:w="5555" w:type="dxa"/>
          </w:tcPr>
          <w:p w14:paraId="483884B9" w14:textId="77777777" w:rsidR="00407E08" w:rsidRPr="00DE108E" w:rsidRDefault="00407E08" w:rsidP="008D0D90">
            <w:pPr>
              <w:pStyle w:val="Ttulo1"/>
              <w:spacing w:before="2"/>
              <w:ind w:left="0" w:right="1360"/>
              <w:jc w:val="both"/>
              <w:rPr>
                <w:rFonts w:asciiTheme="minorHAnsi" w:hAnsiTheme="minorHAnsi" w:cstheme="minorHAnsi"/>
                <w:sz w:val="22"/>
                <w:szCs w:val="22"/>
              </w:rPr>
            </w:pPr>
          </w:p>
        </w:tc>
      </w:tr>
      <w:tr w:rsidR="00407E08" w:rsidRPr="00DE108E" w14:paraId="317C4600" w14:textId="77777777" w:rsidTr="00407E08">
        <w:trPr>
          <w:trHeight w:val="277"/>
        </w:trPr>
        <w:tc>
          <w:tcPr>
            <w:tcW w:w="4120" w:type="dxa"/>
          </w:tcPr>
          <w:p w14:paraId="3184F117" w14:textId="1AAA216F" w:rsidR="00407E08" w:rsidRPr="00DE108E" w:rsidRDefault="00407E08" w:rsidP="008D0D90">
            <w:pPr>
              <w:pStyle w:val="Ttulo1"/>
              <w:spacing w:before="2"/>
              <w:ind w:left="0" w:right="-110"/>
              <w:jc w:val="both"/>
              <w:rPr>
                <w:rFonts w:asciiTheme="minorHAnsi" w:hAnsiTheme="minorHAnsi" w:cstheme="minorHAnsi"/>
                <w:b w:val="0"/>
                <w:bCs w:val="0"/>
                <w:sz w:val="22"/>
                <w:szCs w:val="22"/>
              </w:rPr>
            </w:pPr>
            <w:r w:rsidRPr="00DE108E">
              <w:rPr>
                <w:rFonts w:asciiTheme="minorHAnsi" w:hAnsiTheme="minorHAnsi" w:cstheme="minorHAnsi"/>
                <w:b w:val="0"/>
                <w:bCs w:val="0"/>
                <w:sz w:val="22"/>
                <w:szCs w:val="22"/>
              </w:rPr>
              <w:t>Telefone de Contato do procurador</w:t>
            </w:r>
          </w:p>
        </w:tc>
        <w:tc>
          <w:tcPr>
            <w:tcW w:w="5555" w:type="dxa"/>
          </w:tcPr>
          <w:p w14:paraId="5421D885" w14:textId="77777777" w:rsidR="00407E08" w:rsidRPr="00DE108E" w:rsidRDefault="00407E08" w:rsidP="008D0D90">
            <w:pPr>
              <w:pStyle w:val="Ttulo1"/>
              <w:spacing w:before="2"/>
              <w:ind w:left="0" w:right="1360"/>
              <w:jc w:val="both"/>
              <w:rPr>
                <w:rFonts w:asciiTheme="minorHAnsi" w:hAnsiTheme="minorHAnsi" w:cstheme="minorHAnsi"/>
                <w:sz w:val="22"/>
                <w:szCs w:val="22"/>
              </w:rPr>
            </w:pPr>
          </w:p>
        </w:tc>
      </w:tr>
    </w:tbl>
    <w:p w14:paraId="465AD7D1" w14:textId="77777777" w:rsidR="007D31F1" w:rsidRDefault="007D31F1" w:rsidP="008D0D90">
      <w:pPr>
        <w:pStyle w:val="Corpodetexto"/>
        <w:jc w:val="both"/>
        <w:rPr>
          <w:rFonts w:asciiTheme="minorHAnsi" w:hAnsiTheme="minorHAnsi" w:cstheme="minorHAnsi"/>
          <w:b/>
          <w:sz w:val="22"/>
          <w:szCs w:val="22"/>
        </w:rPr>
      </w:pPr>
    </w:p>
    <w:p w14:paraId="795320F6" w14:textId="70820085" w:rsidR="00407E08" w:rsidRPr="00DE108E" w:rsidRDefault="00407E08" w:rsidP="008D0D90">
      <w:pPr>
        <w:pStyle w:val="Corpodetexto"/>
        <w:jc w:val="both"/>
        <w:rPr>
          <w:rFonts w:asciiTheme="minorHAnsi" w:hAnsiTheme="minorHAnsi" w:cstheme="minorHAnsi"/>
          <w:b/>
          <w:sz w:val="22"/>
          <w:szCs w:val="22"/>
        </w:rPr>
      </w:pPr>
      <w:r w:rsidRPr="00DE108E">
        <w:rPr>
          <w:rFonts w:asciiTheme="minorHAnsi" w:hAnsiTheme="minorHAnsi" w:cstheme="minorHAnsi"/>
          <w:b/>
          <w:sz w:val="22"/>
          <w:szCs w:val="22"/>
        </w:rPr>
        <w:t xml:space="preserve">MANIFESTAÇÃO DE VOTO </w:t>
      </w:r>
    </w:p>
    <w:p w14:paraId="0117F115" w14:textId="77777777" w:rsidR="00407E08" w:rsidRPr="00DE108E" w:rsidRDefault="00407E08" w:rsidP="008D0D90">
      <w:pPr>
        <w:pStyle w:val="Corpodetexto"/>
        <w:jc w:val="both"/>
        <w:rPr>
          <w:rFonts w:asciiTheme="minorHAnsi" w:hAnsiTheme="minorHAnsi" w:cstheme="minorHAnsi"/>
          <w:b/>
          <w:sz w:val="22"/>
          <w:szCs w:val="22"/>
        </w:rPr>
      </w:pPr>
    </w:p>
    <w:p w14:paraId="17BA21B2" w14:textId="7F413D5A" w:rsidR="00B5056A" w:rsidRDefault="00414469" w:rsidP="00C469B0">
      <w:pPr>
        <w:widowControl/>
        <w:autoSpaceDE/>
        <w:autoSpaceDN/>
        <w:spacing w:line="340" w:lineRule="exact"/>
        <w:contextualSpacing/>
        <w:jc w:val="both"/>
        <w:rPr>
          <w:rFonts w:asciiTheme="minorHAnsi" w:hAnsiTheme="minorHAnsi" w:cstheme="minorHAnsi"/>
        </w:rPr>
      </w:pPr>
      <w:r w:rsidRPr="00C469B0">
        <w:rPr>
          <w:rFonts w:asciiTheme="minorHAnsi" w:hAnsiTheme="minorHAnsi" w:cstheme="minorHAnsi"/>
          <w:b/>
          <w:bCs/>
        </w:rPr>
        <w:t>(i)</w:t>
      </w:r>
      <w:r w:rsidRPr="00C469B0">
        <w:rPr>
          <w:rFonts w:asciiTheme="minorHAnsi" w:hAnsiTheme="minorHAnsi" w:cstheme="minorHAnsi"/>
        </w:rPr>
        <w:t xml:space="preserve"> </w:t>
      </w:r>
      <w:r w:rsidR="00B5056A" w:rsidRPr="00B5056A">
        <w:rPr>
          <w:rFonts w:asciiTheme="minorHAnsi" w:hAnsiTheme="minorHAnsi" w:cstheme="minorHAnsi"/>
        </w:rPr>
        <w:t>Aprovar a concessão de waiver à recomposição integral do Fundo de Despesa e do Fundo de Reserva, conforme Cláusulas 10.1.3 e 10.1.4 e seguintes da CCB e Cláusulas 2.6.5. e 2.6.6. e seguintes do Termo de Securitização, pelo período de abril/2024, maio/2024 e junho/2024 (inclusive), de modo que o Fundo de Despesas e o Fundo de Reserva sejam recompostos a partir do mês de julho/2024;</w:t>
      </w:r>
    </w:p>
    <w:p w14:paraId="76A3DAE3" w14:textId="77777777" w:rsidR="00B5056A" w:rsidRDefault="00B5056A" w:rsidP="00B5056A">
      <w:pPr>
        <w:pStyle w:val="Corpodetexto"/>
      </w:pPr>
    </w:p>
    <w:p w14:paraId="5524C1EC" w14:textId="682F9F66" w:rsidR="00414469" w:rsidRPr="00C469B0" w:rsidRDefault="0090582C" w:rsidP="00C469B0">
      <w:pPr>
        <w:widowControl/>
        <w:autoSpaceDE/>
        <w:autoSpaceDN/>
        <w:spacing w:line="340" w:lineRule="exact"/>
        <w:contextualSpacing/>
        <w:jc w:val="both"/>
        <w:rPr>
          <w:rFonts w:asciiTheme="minorHAnsi" w:hAnsiTheme="minorHAnsi" w:cstheme="minorHAnsi"/>
        </w:rPr>
      </w:pPr>
      <w:r w:rsidRPr="00C469B0">
        <w:rPr>
          <w:rFonts w:asciiTheme="minorHAnsi" w:hAnsiTheme="minorHAnsi" w:cstheme="minorHAnsi"/>
          <w:i/>
          <w:iCs/>
        </w:rPr>
        <w:t>(m</w:t>
      </w:r>
      <w:r w:rsidR="009459EC" w:rsidRPr="00C469B0">
        <w:rPr>
          <w:rFonts w:asciiTheme="minorHAnsi" w:hAnsiTheme="minorHAnsi" w:cstheme="minorHAnsi"/>
          <w:i/>
          <w:iCs/>
        </w:rPr>
        <w:t>arcar com X a</w:t>
      </w:r>
      <w:r w:rsidR="006703E7" w:rsidRPr="00C469B0">
        <w:rPr>
          <w:rFonts w:asciiTheme="minorHAnsi" w:hAnsiTheme="minorHAnsi" w:cstheme="minorHAnsi"/>
          <w:i/>
          <w:iCs/>
        </w:rPr>
        <w:t xml:space="preserve">penas uma das opções </w:t>
      </w:r>
      <w:r w:rsidR="009459EC" w:rsidRPr="00C469B0">
        <w:rPr>
          <w:rFonts w:asciiTheme="minorHAnsi" w:hAnsiTheme="minorHAnsi" w:cstheme="minorHAnsi"/>
          <w:i/>
          <w:iCs/>
        </w:rPr>
        <w:t>abaixo</w:t>
      </w:r>
      <w:r w:rsidRPr="00C469B0">
        <w:rPr>
          <w:rFonts w:asciiTheme="minorHAnsi" w:hAnsiTheme="minorHAnsi" w:cstheme="minorHAnsi"/>
          <w:i/>
          <w:iCs/>
        </w:rPr>
        <w:t>)</w:t>
      </w:r>
      <w:r w:rsidR="009459EC" w:rsidRPr="00C469B0">
        <w:rPr>
          <w:rFonts w:asciiTheme="minorHAnsi" w:hAnsiTheme="minorHAnsi" w:cstheme="minorHAnsi"/>
          <w:i/>
          <w:iCs/>
        </w:rPr>
        <w:t>:</w:t>
      </w:r>
    </w:p>
    <w:p w14:paraId="0171B3A6" w14:textId="77777777" w:rsidR="00DE108E" w:rsidRDefault="00DE108E" w:rsidP="008D0D90">
      <w:pPr>
        <w:pStyle w:val="Corpodetexto"/>
        <w:jc w:val="both"/>
        <w:rPr>
          <w:rFonts w:asciiTheme="minorHAnsi" w:hAnsiTheme="minorHAnsi" w:cstheme="minorHAnsi"/>
          <w:i/>
          <w:iCs/>
          <w:sz w:val="22"/>
          <w:szCs w:val="22"/>
        </w:rPr>
      </w:pPr>
    </w:p>
    <w:tbl>
      <w:tblPr>
        <w:tblStyle w:val="Tabelacomgrade"/>
        <w:tblW w:w="0" w:type="auto"/>
        <w:tblLook w:val="04A0" w:firstRow="1" w:lastRow="0" w:firstColumn="1" w:lastColumn="0" w:noHBand="0" w:noVBand="1"/>
      </w:tblPr>
      <w:tblGrid>
        <w:gridCol w:w="1586"/>
        <w:gridCol w:w="1586"/>
        <w:gridCol w:w="1586"/>
        <w:gridCol w:w="1587"/>
        <w:gridCol w:w="1587"/>
        <w:gridCol w:w="1587"/>
      </w:tblGrid>
      <w:tr w:rsidR="00DE108E" w:rsidRPr="00DE108E" w14:paraId="73BFCA83" w14:textId="77777777" w:rsidTr="00640AE4">
        <w:tc>
          <w:tcPr>
            <w:tcW w:w="1586" w:type="dxa"/>
          </w:tcPr>
          <w:p w14:paraId="1CE8252A" w14:textId="77777777" w:rsidR="00DE108E" w:rsidRPr="00DE108E" w:rsidRDefault="00DE108E" w:rsidP="00640AE4">
            <w:pPr>
              <w:pStyle w:val="Corpodetexto"/>
              <w:jc w:val="both"/>
              <w:rPr>
                <w:rFonts w:asciiTheme="minorHAnsi" w:hAnsiTheme="minorHAnsi" w:cstheme="minorHAnsi"/>
                <w:b/>
                <w:sz w:val="22"/>
                <w:szCs w:val="22"/>
              </w:rPr>
            </w:pPr>
            <w:r w:rsidRPr="00DE108E">
              <w:rPr>
                <w:rFonts w:asciiTheme="minorHAnsi" w:hAnsiTheme="minorHAnsi" w:cstheme="minorHAnsi"/>
                <w:b/>
                <w:sz w:val="22"/>
                <w:szCs w:val="22"/>
              </w:rPr>
              <w:t>APROVAR</w:t>
            </w:r>
          </w:p>
        </w:tc>
        <w:tc>
          <w:tcPr>
            <w:tcW w:w="1586" w:type="dxa"/>
          </w:tcPr>
          <w:p w14:paraId="10E66CF7" w14:textId="77777777" w:rsidR="00DE108E" w:rsidRPr="00DE108E" w:rsidRDefault="00DE108E" w:rsidP="00640AE4">
            <w:pPr>
              <w:pStyle w:val="Corpodetexto"/>
              <w:jc w:val="both"/>
              <w:rPr>
                <w:rFonts w:asciiTheme="minorHAnsi" w:hAnsiTheme="minorHAnsi" w:cstheme="minorHAnsi"/>
                <w:b/>
                <w:sz w:val="22"/>
                <w:szCs w:val="22"/>
              </w:rPr>
            </w:pPr>
          </w:p>
        </w:tc>
        <w:tc>
          <w:tcPr>
            <w:tcW w:w="1586" w:type="dxa"/>
          </w:tcPr>
          <w:p w14:paraId="72EEF5C0" w14:textId="77777777" w:rsidR="00DE108E" w:rsidRPr="00DE108E" w:rsidRDefault="00DE108E" w:rsidP="00640AE4">
            <w:pPr>
              <w:pStyle w:val="Corpodetexto"/>
              <w:jc w:val="both"/>
              <w:rPr>
                <w:rFonts w:asciiTheme="minorHAnsi" w:hAnsiTheme="minorHAnsi" w:cstheme="minorHAnsi"/>
                <w:b/>
                <w:sz w:val="22"/>
                <w:szCs w:val="22"/>
              </w:rPr>
            </w:pPr>
            <w:r w:rsidRPr="00DE108E">
              <w:rPr>
                <w:rFonts w:asciiTheme="minorHAnsi" w:hAnsiTheme="minorHAnsi" w:cstheme="minorHAnsi"/>
                <w:b/>
                <w:sz w:val="22"/>
                <w:szCs w:val="22"/>
              </w:rPr>
              <w:t>REJEITAR</w:t>
            </w:r>
          </w:p>
        </w:tc>
        <w:tc>
          <w:tcPr>
            <w:tcW w:w="1587" w:type="dxa"/>
          </w:tcPr>
          <w:p w14:paraId="5456C587" w14:textId="77777777" w:rsidR="00DE108E" w:rsidRPr="00DE108E" w:rsidRDefault="00DE108E" w:rsidP="00640AE4">
            <w:pPr>
              <w:pStyle w:val="Corpodetexto"/>
              <w:jc w:val="both"/>
              <w:rPr>
                <w:rFonts w:asciiTheme="minorHAnsi" w:hAnsiTheme="minorHAnsi" w:cstheme="minorHAnsi"/>
                <w:b/>
                <w:sz w:val="22"/>
                <w:szCs w:val="22"/>
              </w:rPr>
            </w:pPr>
          </w:p>
        </w:tc>
        <w:tc>
          <w:tcPr>
            <w:tcW w:w="1587" w:type="dxa"/>
          </w:tcPr>
          <w:p w14:paraId="1FE4B2C6" w14:textId="77777777" w:rsidR="00DE108E" w:rsidRPr="00DE108E" w:rsidRDefault="00DE108E" w:rsidP="00640AE4">
            <w:pPr>
              <w:pStyle w:val="Corpodetexto"/>
              <w:jc w:val="both"/>
              <w:rPr>
                <w:rFonts w:asciiTheme="minorHAnsi" w:hAnsiTheme="minorHAnsi" w:cstheme="minorHAnsi"/>
                <w:b/>
                <w:sz w:val="22"/>
                <w:szCs w:val="22"/>
              </w:rPr>
            </w:pPr>
            <w:r w:rsidRPr="00DE108E">
              <w:rPr>
                <w:rFonts w:asciiTheme="minorHAnsi" w:hAnsiTheme="minorHAnsi" w:cstheme="minorHAnsi"/>
                <w:b/>
                <w:sz w:val="22"/>
                <w:szCs w:val="22"/>
              </w:rPr>
              <w:t>ABSTER-SE</w:t>
            </w:r>
          </w:p>
        </w:tc>
        <w:tc>
          <w:tcPr>
            <w:tcW w:w="1587" w:type="dxa"/>
          </w:tcPr>
          <w:p w14:paraId="23AB0A88" w14:textId="77777777" w:rsidR="00DE108E" w:rsidRPr="00DE108E" w:rsidRDefault="00DE108E" w:rsidP="00640AE4">
            <w:pPr>
              <w:pStyle w:val="Corpodetexto"/>
              <w:jc w:val="both"/>
              <w:rPr>
                <w:rFonts w:asciiTheme="minorHAnsi" w:hAnsiTheme="minorHAnsi" w:cstheme="minorHAnsi"/>
                <w:b/>
                <w:sz w:val="22"/>
                <w:szCs w:val="22"/>
              </w:rPr>
            </w:pPr>
          </w:p>
        </w:tc>
      </w:tr>
    </w:tbl>
    <w:p w14:paraId="1078E687" w14:textId="77777777" w:rsidR="008D0D90" w:rsidRPr="00DE108E" w:rsidRDefault="008D0D90" w:rsidP="008D0D90">
      <w:pPr>
        <w:pStyle w:val="Corpodetexto"/>
        <w:jc w:val="both"/>
        <w:rPr>
          <w:rFonts w:asciiTheme="minorHAnsi" w:hAnsiTheme="minorHAnsi" w:cstheme="minorHAnsi"/>
          <w:b/>
          <w:sz w:val="22"/>
          <w:szCs w:val="22"/>
        </w:rPr>
      </w:pPr>
    </w:p>
    <w:p w14:paraId="3A0AED0E" w14:textId="4D342AFB" w:rsidR="00B5056A" w:rsidRDefault="00414469" w:rsidP="006703E7">
      <w:pPr>
        <w:pStyle w:val="Corpodetexto"/>
        <w:jc w:val="both"/>
        <w:rPr>
          <w:rFonts w:asciiTheme="minorHAnsi" w:hAnsiTheme="minorHAnsi" w:cstheme="minorHAnsi"/>
          <w:sz w:val="22"/>
          <w:szCs w:val="22"/>
        </w:rPr>
      </w:pPr>
      <w:r w:rsidRPr="00DE108E">
        <w:rPr>
          <w:rFonts w:asciiTheme="minorHAnsi" w:hAnsiTheme="minorHAnsi" w:cstheme="minorHAnsi"/>
          <w:b/>
          <w:bCs/>
          <w:sz w:val="22"/>
          <w:szCs w:val="22"/>
        </w:rPr>
        <w:t>(ii)</w:t>
      </w:r>
      <w:r w:rsidRPr="00DE108E">
        <w:rPr>
          <w:rFonts w:asciiTheme="minorHAnsi" w:hAnsiTheme="minorHAnsi" w:cstheme="minorHAnsi"/>
          <w:sz w:val="22"/>
          <w:szCs w:val="22"/>
        </w:rPr>
        <w:t xml:space="preserve"> </w:t>
      </w:r>
      <w:r w:rsidR="00B5056A" w:rsidRPr="00B5056A">
        <w:rPr>
          <w:rFonts w:asciiTheme="minorHAnsi" w:hAnsiTheme="minorHAnsi" w:cstheme="minorHAnsi"/>
          <w:sz w:val="22"/>
          <w:szCs w:val="22"/>
        </w:rPr>
        <w:t>Aprovar a sustação dos efeitos de Vencimento Antecipado Automático das CCB e, consequentemente o resgate antecipado dos CRI, nos termos da Cláusula 5.3 (xi) da CCB e Cláusula 6.4.2. (xi) do Termo de Securitização, em razão do descumprimento de obrigação pecuniária, consubstanciada no desenquadramento do Fundo de Despesas e do Fundo de Reserva no mês de abril/2024, em decorrência da utilização dos valores descritos no item (i), acima, para quitação do CRI Virgo;</w:t>
      </w:r>
    </w:p>
    <w:p w14:paraId="36DECFBD" w14:textId="77777777" w:rsidR="00B5056A" w:rsidRDefault="00B5056A" w:rsidP="006703E7">
      <w:pPr>
        <w:pStyle w:val="Corpodetexto"/>
        <w:jc w:val="both"/>
        <w:rPr>
          <w:rFonts w:asciiTheme="minorHAnsi" w:hAnsiTheme="minorHAnsi" w:cstheme="minorHAnsi"/>
          <w:i/>
          <w:iCs/>
          <w:sz w:val="22"/>
          <w:szCs w:val="22"/>
        </w:rPr>
      </w:pPr>
    </w:p>
    <w:p w14:paraId="04EB8156" w14:textId="75E215A6" w:rsidR="0090582C" w:rsidRDefault="006703E7" w:rsidP="008D0D90">
      <w:pPr>
        <w:pStyle w:val="Corpodetexto"/>
        <w:jc w:val="both"/>
        <w:rPr>
          <w:rFonts w:asciiTheme="minorHAnsi" w:hAnsiTheme="minorHAnsi" w:cstheme="minorHAnsi"/>
          <w:i/>
          <w:iCs/>
          <w:sz w:val="22"/>
          <w:szCs w:val="22"/>
        </w:rPr>
      </w:pPr>
      <w:r>
        <w:rPr>
          <w:rFonts w:asciiTheme="minorHAnsi" w:hAnsiTheme="minorHAnsi" w:cstheme="minorHAnsi"/>
          <w:i/>
          <w:iCs/>
          <w:sz w:val="22"/>
          <w:szCs w:val="22"/>
        </w:rPr>
        <w:t>(</w:t>
      </w:r>
      <w:r w:rsidRPr="0090582C">
        <w:rPr>
          <w:rFonts w:asciiTheme="minorHAnsi" w:hAnsiTheme="minorHAnsi" w:cstheme="minorHAnsi"/>
          <w:i/>
          <w:iCs/>
          <w:sz w:val="22"/>
          <w:szCs w:val="22"/>
        </w:rPr>
        <w:t>marcar</w:t>
      </w:r>
      <w:r w:rsidRPr="00DE108E">
        <w:rPr>
          <w:rFonts w:asciiTheme="minorHAnsi" w:hAnsiTheme="minorHAnsi" w:cstheme="minorHAnsi"/>
          <w:i/>
          <w:iCs/>
          <w:sz w:val="22"/>
          <w:szCs w:val="22"/>
        </w:rPr>
        <w:t xml:space="preserve"> com X a</w:t>
      </w:r>
      <w:r>
        <w:rPr>
          <w:rFonts w:asciiTheme="minorHAnsi" w:hAnsiTheme="minorHAnsi" w:cstheme="minorHAnsi"/>
          <w:i/>
          <w:iCs/>
          <w:sz w:val="22"/>
          <w:szCs w:val="22"/>
        </w:rPr>
        <w:t xml:space="preserve">penas uma das opções </w:t>
      </w:r>
      <w:r w:rsidRPr="00DE108E">
        <w:rPr>
          <w:rFonts w:asciiTheme="minorHAnsi" w:hAnsiTheme="minorHAnsi" w:cstheme="minorHAnsi"/>
          <w:i/>
          <w:iCs/>
          <w:sz w:val="22"/>
          <w:szCs w:val="22"/>
        </w:rPr>
        <w:t>abaixo</w:t>
      </w:r>
      <w:r>
        <w:rPr>
          <w:rFonts w:asciiTheme="minorHAnsi" w:hAnsiTheme="minorHAnsi" w:cstheme="minorHAnsi"/>
          <w:i/>
          <w:iCs/>
          <w:sz w:val="22"/>
          <w:szCs w:val="22"/>
        </w:rPr>
        <w:t>)</w:t>
      </w:r>
      <w:r w:rsidRPr="00DE108E">
        <w:rPr>
          <w:rFonts w:asciiTheme="minorHAnsi" w:hAnsiTheme="minorHAnsi" w:cstheme="minorHAnsi"/>
          <w:i/>
          <w:iCs/>
          <w:sz w:val="22"/>
          <w:szCs w:val="22"/>
        </w:rPr>
        <w:t>:</w:t>
      </w:r>
    </w:p>
    <w:p w14:paraId="6EEA6508" w14:textId="77777777" w:rsidR="00B5056A" w:rsidRPr="00B5056A" w:rsidRDefault="00B5056A" w:rsidP="008D0D90">
      <w:pPr>
        <w:pStyle w:val="Corpodetexto"/>
        <w:jc w:val="both"/>
        <w:rPr>
          <w:rFonts w:asciiTheme="minorHAnsi" w:hAnsiTheme="minorHAnsi" w:cstheme="minorHAnsi"/>
          <w:i/>
          <w:iCs/>
          <w:sz w:val="22"/>
          <w:szCs w:val="22"/>
        </w:rPr>
      </w:pPr>
    </w:p>
    <w:tbl>
      <w:tblPr>
        <w:tblStyle w:val="Tabelacomgrade"/>
        <w:tblW w:w="0" w:type="auto"/>
        <w:tblLook w:val="04A0" w:firstRow="1" w:lastRow="0" w:firstColumn="1" w:lastColumn="0" w:noHBand="0" w:noVBand="1"/>
      </w:tblPr>
      <w:tblGrid>
        <w:gridCol w:w="1586"/>
        <w:gridCol w:w="1586"/>
        <w:gridCol w:w="1586"/>
        <w:gridCol w:w="1587"/>
        <w:gridCol w:w="1587"/>
        <w:gridCol w:w="1587"/>
      </w:tblGrid>
      <w:tr w:rsidR="008D0D90" w:rsidRPr="00DE108E" w14:paraId="304D4719" w14:textId="77777777" w:rsidTr="00640AE4">
        <w:tc>
          <w:tcPr>
            <w:tcW w:w="1586" w:type="dxa"/>
          </w:tcPr>
          <w:p w14:paraId="3BB02485" w14:textId="77777777" w:rsidR="008D0D90" w:rsidRPr="00DE108E" w:rsidRDefault="008D0D90" w:rsidP="00640AE4">
            <w:pPr>
              <w:pStyle w:val="Corpodetexto"/>
              <w:jc w:val="both"/>
              <w:rPr>
                <w:rFonts w:asciiTheme="minorHAnsi" w:hAnsiTheme="minorHAnsi" w:cstheme="minorHAnsi"/>
                <w:b/>
                <w:sz w:val="22"/>
                <w:szCs w:val="22"/>
              </w:rPr>
            </w:pPr>
            <w:r w:rsidRPr="00DE108E">
              <w:rPr>
                <w:rFonts w:asciiTheme="minorHAnsi" w:hAnsiTheme="minorHAnsi" w:cstheme="minorHAnsi"/>
                <w:b/>
                <w:sz w:val="22"/>
                <w:szCs w:val="22"/>
              </w:rPr>
              <w:t>APROVAR</w:t>
            </w:r>
          </w:p>
        </w:tc>
        <w:tc>
          <w:tcPr>
            <w:tcW w:w="1586" w:type="dxa"/>
          </w:tcPr>
          <w:p w14:paraId="6F75C4C6" w14:textId="77777777" w:rsidR="008D0D90" w:rsidRPr="00DE108E" w:rsidRDefault="008D0D90" w:rsidP="00640AE4">
            <w:pPr>
              <w:pStyle w:val="Corpodetexto"/>
              <w:jc w:val="both"/>
              <w:rPr>
                <w:rFonts w:asciiTheme="minorHAnsi" w:hAnsiTheme="minorHAnsi" w:cstheme="minorHAnsi"/>
                <w:b/>
                <w:sz w:val="22"/>
                <w:szCs w:val="22"/>
              </w:rPr>
            </w:pPr>
          </w:p>
        </w:tc>
        <w:tc>
          <w:tcPr>
            <w:tcW w:w="1586" w:type="dxa"/>
          </w:tcPr>
          <w:p w14:paraId="140AE48E" w14:textId="77777777" w:rsidR="008D0D90" w:rsidRPr="00DE108E" w:rsidRDefault="008D0D90" w:rsidP="00640AE4">
            <w:pPr>
              <w:pStyle w:val="Corpodetexto"/>
              <w:jc w:val="both"/>
              <w:rPr>
                <w:rFonts w:asciiTheme="minorHAnsi" w:hAnsiTheme="minorHAnsi" w:cstheme="minorHAnsi"/>
                <w:b/>
                <w:sz w:val="22"/>
                <w:szCs w:val="22"/>
              </w:rPr>
            </w:pPr>
            <w:r w:rsidRPr="00DE108E">
              <w:rPr>
                <w:rFonts w:asciiTheme="minorHAnsi" w:hAnsiTheme="minorHAnsi" w:cstheme="minorHAnsi"/>
                <w:b/>
                <w:sz w:val="22"/>
                <w:szCs w:val="22"/>
              </w:rPr>
              <w:t>REJEITAR</w:t>
            </w:r>
          </w:p>
        </w:tc>
        <w:tc>
          <w:tcPr>
            <w:tcW w:w="1587" w:type="dxa"/>
          </w:tcPr>
          <w:p w14:paraId="00EEE28C" w14:textId="77777777" w:rsidR="008D0D90" w:rsidRPr="00DE108E" w:rsidRDefault="008D0D90" w:rsidP="00640AE4">
            <w:pPr>
              <w:pStyle w:val="Corpodetexto"/>
              <w:jc w:val="both"/>
              <w:rPr>
                <w:rFonts w:asciiTheme="minorHAnsi" w:hAnsiTheme="minorHAnsi" w:cstheme="minorHAnsi"/>
                <w:b/>
                <w:sz w:val="22"/>
                <w:szCs w:val="22"/>
              </w:rPr>
            </w:pPr>
          </w:p>
        </w:tc>
        <w:tc>
          <w:tcPr>
            <w:tcW w:w="1587" w:type="dxa"/>
          </w:tcPr>
          <w:p w14:paraId="6775C8DC" w14:textId="77777777" w:rsidR="008D0D90" w:rsidRPr="00DE108E" w:rsidRDefault="008D0D90" w:rsidP="00640AE4">
            <w:pPr>
              <w:pStyle w:val="Corpodetexto"/>
              <w:jc w:val="both"/>
              <w:rPr>
                <w:rFonts w:asciiTheme="minorHAnsi" w:hAnsiTheme="minorHAnsi" w:cstheme="minorHAnsi"/>
                <w:b/>
                <w:sz w:val="22"/>
                <w:szCs w:val="22"/>
              </w:rPr>
            </w:pPr>
            <w:r w:rsidRPr="00DE108E">
              <w:rPr>
                <w:rFonts w:asciiTheme="minorHAnsi" w:hAnsiTheme="minorHAnsi" w:cstheme="minorHAnsi"/>
                <w:b/>
                <w:sz w:val="22"/>
                <w:szCs w:val="22"/>
              </w:rPr>
              <w:t>ABSTER-SE</w:t>
            </w:r>
          </w:p>
        </w:tc>
        <w:tc>
          <w:tcPr>
            <w:tcW w:w="1587" w:type="dxa"/>
          </w:tcPr>
          <w:p w14:paraId="2CA77C03" w14:textId="77777777" w:rsidR="008D0D90" w:rsidRPr="00DE108E" w:rsidRDefault="008D0D90" w:rsidP="00640AE4">
            <w:pPr>
              <w:pStyle w:val="Corpodetexto"/>
              <w:jc w:val="both"/>
              <w:rPr>
                <w:rFonts w:asciiTheme="minorHAnsi" w:hAnsiTheme="minorHAnsi" w:cstheme="minorHAnsi"/>
                <w:b/>
                <w:sz w:val="22"/>
                <w:szCs w:val="22"/>
              </w:rPr>
            </w:pPr>
          </w:p>
        </w:tc>
      </w:tr>
    </w:tbl>
    <w:p w14:paraId="24CA7785" w14:textId="77777777" w:rsidR="00407E08" w:rsidRPr="00DE108E" w:rsidRDefault="00407E08" w:rsidP="008D0D90">
      <w:pPr>
        <w:pStyle w:val="Corpodetexto"/>
        <w:jc w:val="both"/>
        <w:rPr>
          <w:rFonts w:asciiTheme="minorHAnsi" w:hAnsiTheme="minorHAnsi" w:cstheme="minorHAnsi"/>
          <w:b/>
          <w:sz w:val="22"/>
          <w:szCs w:val="22"/>
        </w:rPr>
      </w:pPr>
    </w:p>
    <w:p w14:paraId="08D5F2F4" w14:textId="556CEC5B" w:rsidR="00B5056A" w:rsidRDefault="00414469" w:rsidP="008D0D90">
      <w:pPr>
        <w:pStyle w:val="Corpodetexto"/>
        <w:jc w:val="both"/>
        <w:rPr>
          <w:rFonts w:asciiTheme="minorHAnsi" w:hAnsiTheme="minorHAnsi" w:cstheme="minorHAnsi"/>
          <w:i/>
          <w:iCs/>
          <w:sz w:val="22"/>
          <w:szCs w:val="22"/>
        </w:rPr>
      </w:pPr>
      <w:r w:rsidRPr="00DE108E">
        <w:rPr>
          <w:rFonts w:asciiTheme="minorHAnsi" w:hAnsiTheme="minorHAnsi" w:cstheme="minorHAnsi"/>
          <w:b/>
          <w:bCs/>
          <w:sz w:val="22"/>
          <w:szCs w:val="22"/>
        </w:rPr>
        <w:t>(iii)</w:t>
      </w:r>
      <w:r w:rsidR="00B5056A">
        <w:rPr>
          <w:rFonts w:asciiTheme="minorHAnsi" w:hAnsiTheme="minorHAnsi" w:cstheme="minorHAnsi"/>
          <w:sz w:val="22"/>
          <w:szCs w:val="22"/>
        </w:rPr>
        <w:t xml:space="preserve"> </w:t>
      </w:r>
      <w:r w:rsidR="00B5056A" w:rsidRPr="00B5056A">
        <w:rPr>
          <w:rFonts w:asciiTheme="minorHAnsi" w:hAnsiTheme="minorHAnsi" w:cstheme="minorHAnsi"/>
          <w:sz w:val="22"/>
          <w:szCs w:val="22"/>
        </w:rPr>
        <w:t>Aprovar a ratificação do Aporte realizado, pela Devedora, na Conta Vinculada, no montante de R$ 4.400.000,00 (quatro milhões e quatrocentos mil reais), nos termos da Cláusula 6.4.2 do Termo de Securitização e 5.3 da CCB, bem como da deliberação proferida na Assembleia Especial de Titulares de Certificados de Recebíveis Imobiliários da 1ª Série, da 50ª Emissão da Habitasec Securitizadora S.A., realizada em 27 de fevereiro de 2024 (“AGT 27022024”)</w:t>
      </w:r>
      <w:r w:rsidR="00B5056A">
        <w:rPr>
          <w:rFonts w:asciiTheme="minorHAnsi" w:hAnsiTheme="minorHAnsi" w:cstheme="minorHAnsi"/>
          <w:sz w:val="22"/>
          <w:szCs w:val="22"/>
        </w:rPr>
        <w:t>;</w:t>
      </w:r>
      <w:r w:rsidR="009459EC" w:rsidRPr="00DE108E">
        <w:rPr>
          <w:rFonts w:asciiTheme="minorHAnsi" w:hAnsiTheme="minorHAnsi" w:cstheme="minorHAnsi"/>
          <w:i/>
          <w:iCs/>
          <w:sz w:val="22"/>
          <w:szCs w:val="22"/>
        </w:rPr>
        <w:t xml:space="preserve"> </w:t>
      </w:r>
    </w:p>
    <w:p w14:paraId="3EA29BD6" w14:textId="77777777" w:rsidR="00B5056A" w:rsidRDefault="00B5056A" w:rsidP="008D0D90">
      <w:pPr>
        <w:pStyle w:val="Corpodetexto"/>
        <w:jc w:val="both"/>
        <w:rPr>
          <w:rFonts w:asciiTheme="minorHAnsi" w:hAnsiTheme="minorHAnsi" w:cstheme="minorHAnsi"/>
          <w:i/>
          <w:iCs/>
          <w:sz w:val="22"/>
          <w:szCs w:val="22"/>
        </w:rPr>
      </w:pPr>
    </w:p>
    <w:p w14:paraId="43CBFEAD" w14:textId="12D63457" w:rsidR="008D0D90" w:rsidRDefault="0090582C" w:rsidP="008D0D90">
      <w:pPr>
        <w:pStyle w:val="Corpodetexto"/>
        <w:jc w:val="both"/>
        <w:rPr>
          <w:rFonts w:asciiTheme="minorHAnsi" w:hAnsiTheme="minorHAnsi" w:cstheme="minorHAnsi"/>
          <w:i/>
          <w:iCs/>
          <w:sz w:val="22"/>
          <w:szCs w:val="22"/>
        </w:rPr>
      </w:pPr>
      <w:r w:rsidRPr="0090582C">
        <w:rPr>
          <w:rFonts w:asciiTheme="minorHAnsi" w:hAnsiTheme="minorHAnsi" w:cstheme="minorHAnsi"/>
          <w:i/>
          <w:iCs/>
          <w:sz w:val="22"/>
          <w:szCs w:val="22"/>
        </w:rPr>
        <w:t>(</w:t>
      </w:r>
      <w:r w:rsidR="006703E7" w:rsidRPr="0090582C">
        <w:rPr>
          <w:rFonts w:asciiTheme="minorHAnsi" w:hAnsiTheme="minorHAnsi" w:cstheme="minorHAnsi"/>
          <w:i/>
          <w:iCs/>
          <w:sz w:val="22"/>
          <w:szCs w:val="22"/>
        </w:rPr>
        <w:t>marcar</w:t>
      </w:r>
      <w:r w:rsidR="006703E7" w:rsidRPr="00DE108E">
        <w:rPr>
          <w:rFonts w:asciiTheme="minorHAnsi" w:hAnsiTheme="minorHAnsi" w:cstheme="minorHAnsi"/>
          <w:i/>
          <w:iCs/>
          <w:sz w:val="22"/>
          <w:szCs w:val="22"/>
        </w:rPr>
        <w:t xml:space="preserve"> com X a</w:t>
      </w:r>
      <w:r w:rsidR="006703E7">
        <w:rPr>
          <w:rFonts w:asciiTheme="minorHAnsi" w:hAnsiTheme="minorHAnsi" w:cstheme="minorHAnsi"/>
          <w:i/>
          <w:iCs/>
          <w:sz w:val="22"/>
          <w:szCs w:val="22"/>
        </w:rPr>
        <w:t xml:space="preserve">penas uma das opções </w:t>
      </w:r>
      <w:r w:rsidR="006703E7" w:rsidRPr="00DE108E">
        <w:rPr>
          <w:rFonts w:asciiTheme="minorHAnsi" w:hAnsiTheme="minorHAnsi" w:cstheme="minorHAnsi"/>
          <w:i/>
          <w:iCs/>
          <w:sz w:val="22"/>
          <w:szCs w:val="22"/>
        </w:rPr>
        <w:t>abaixo</w:t>
      </w:r>
      <w:r w:rsidR="006703E7">
        <w:rPr>
          <w:rFonts w:asciiTheme="minorHAnsi" w:hAnsiTheme="minorHAnsi" w:cstheme="minorHAnsi"/>
          <w:i/>
          <w:iCs/>
          <w:sz w:val="22"/>
          <w:szCs w:val="22"/>
        </w:rPr>
        <w:t>)</w:t>
      </w:r>
      <w:r w:rsidR="006703E7" w:rsidRPr="00DE108E">
        <w:rPr>
          <w:rFonts w:asciiTheme="minorHAnsi" w:hAnsiTheme="minorHAnsi" w:cstheme="minorHAnsi"/>
          <w:i/>
          <w:iCs/>
          <w:sz w:val="22"/>
          <w:szCs w:val="22"/>
        </w:rPr>
        <w:t>:</w:t>
      </w:r>
    </w:p>
    <w:p w14:paraId="4DD7B39E" w14:textId="77777777" w:rsidR="0090582C" w:rsidRPr="00DE108E" w:rsidRDefault="0090582C" w:rsidP="008D0D90">
      <w:pPr>
        <w:pStyle w:val="Corpodetexto"/>
        <w:jc w:val="both"/>
        <w:rPr>
          <w:rFonts w:asciiTheme="minorHAnsi" w:hAnsiTheme="minorHAnsi" w:cstheme="minorHAnsi"/>
          <w:sz w:val="22"/>
          <w:szCs w:val="22"/>
        </w:rPr>
      </w:pPr>
    </w:p>
    <w:tbl>
      <w:tblPr>
        <w:tblStyle w:val="Tabelacomgrade"/>
        <w:tblW w:w="0" w:type="auto"/>
        <w:tblLook w:val="04A0" w:firstRow="1" w:lastRow="0" w:firstColumn="1" w:lastColumn="0" w:noHBand="0" w:noVBand="1"/>
      </w:tblPr>
      <w:tblGrid>
        <w:gridCol w:w="1586"/>
        <w:gridCol w:w="1586"/>
        <w:gridCol w:w="1586"/>
        <w:gridCol w:w="1587"/>
        <w:gridCol w:w="1587"/>
        <w:gridCol w:w="1587"/>
      </w:tblGrid>
      <w:tr w:rsidR="008D0D90" w:rsidRPr="00DE108E" w14:paraId="5711CF41" w14:textId="77777777" w:rsidTr="00640AE4">
        <w:tc>
          <w:tcPr>
            <w:tcW w:w="1586" w:type="dxa"/>
          </w:tcPr>
          <w:p w14:paraId="4B5861C7" w14:textId="77777777" w:rsidR="008D0D90" w:rsidRPr="00DE108E" w:rsidRDefault="008D0D90" w:rsidP="00640AE4">
            <w:pPr>
              <w:pStyle w:val="Corpodetexto"/>
              <w:jc w:val="both"/>
              <w:rPr>
                <w:rFonts w:asciiTheme="minorHAnsi" w:hAnsiTheme="minorHAnsi" w:cstheme="minorHAnsi"/>
                <w:b/>
                <w:sz w:val="22"/>
                <w:szCs w:val="22"/>
              </w:rPr>
            </w:pPr>
            <w:r w:rsidRPr="00DE108E">
              <w:rPr>
                <w:rFonts w:asciiTheme="minorHAnsi" w:hAnsiTheme="minorHAnsi" w:cstheme="minorHAnsi"/>
                <w:b/>
                <w:sz w:val="22"/>
                <w:szCs w:val="22"/>
              </w:rPr>
              <w:t>APROVAR</w:t>
            </w:r>
          </w:p>
        </w:tc>
        <w:tc>
          <w:tcPr>
            <w:tcW w:w="1586" w:type="dxa"/>
          </w:tcPr>
          <w:p w14:paraId="18ABFEF0" w14:textId="77777777" w:rsidR="008D0D90" w:rsidRPr="00DE108E" w:rsidRDefault="008D0D90" w:rsidP="00640AE4">
            <w:pPr>
              <w:pStyle w:val="Corpodetexto"/>
              <w:jc w:val="both"/>
              <w:rPr>
                <w:rFonts w:asciiTheme="minorHAnsi" w:hAnsiTheme="minorHAnsi" w:cstheme="minorHAnsi"/>
                <w:b/>
                <w:sz w:val="22"/>
                <w:szCs w:val="22"/>
              </w:rPr>
            </w:pPr>
          </w:p>
        </w:tc>
        <w:tc>
          <w:tcPr>
            <w:tcW w:w="1586" w:type="dxa"/>
          </w:tcPr>
          <w:p w14:paraId="19600964" w14:textId="77777777" w:rsidR="008D0D90" w:rsidRPr="00DE108E" w:rsidRDefault="008D0D90" w:rsidP="00640AE4">
            <w:pPr>
              <w:pStyle w:val="Corpodetexto"/>
              <w:jc w:val="both"/>
              <w:rPr>
                <w:rFonts w:asciiTheme="minorHAnsi" w:hAnsiTheme="minorHAnsi" w:cstheme="minorHAnsi"/>
                <w:b/>
                <w:sz w:val="22"/>
                <w:szCs w:val="22"/>
              </w:rPr>
            </w:pPr>
            <w:r w:rsidRPr="00DE108E">
              <w:rPr>
                <w:rFonts w:asciiTheme="minorHAnsi" w:hAnsiTheme="minorHAnsi" w:cstheme="minorHAnsi"/>
                <w:b/>
                <w:sz w:val="22"/>
                <w:szCs w:val="22"/>
              </w:rPr>
              <w:t>REJEITAR</w:t>
            </w:r>
          </w:p>
        </w:tc>
        <w:tc>
          <w:tcPr>
            <w:tcW w:w="1587" w:type="dxa"/>
          </w:tcPr>
          <w:p w14:paraId="145510C1" w14:textId="77777777" w:rsidR="008D0D90" w:rsidRPr="00DE108E" w:rsidRDefault="008D0D90" w:rsidP="00640AE4">
            <w:pPr>
              <w:pStyle w:val="Corpodetexto"/>
              <w:jc w:val="both"/>
              <w:rPr>
                <w:rFonts w:asciiTheme="minorHAnsi" w:hAnsiTheme="minorHAnsi" w:cstheme="minorHAnsi"/>
                <w:b/>
                <w:sz w:val="22"/>
                <w:szCs w:val="22"/>
              </w:rPr>
            </w:pPr>
          </w:p>
        </w:tc>
        <w:tc>
          <w:tcPr>
            <w:tcW w:w="1587" w:type="dxa"/>
          </w:tcPr>
          <w:p w14:paraId="1E708446" w14:textId="77777777" w:rsidR="008D0D90" w:rsidRPr="00DE108E" w:rsidRDefault="008D0D90" w:rsidP="00640AE4">
            <w:pPr>
              <w:pStyle w:val="Corpodetexto"/>
              <w:jc w:val="both"/>
              <w:rPr>
                <w:rFonts w:asciiTheme="minorHAnsi" w:hAnsiTheme="minorHAnsi" w:cstheme="minorHAnsi"/>
                <w:b/>
                <w:sz w:val="22"/>
                <w:szCs w:val="22"/>
              </w:rPr>
            </w:pPr>
            <w:r w:rsidRPr="00DE108E">
              <w:rPr>
                <w:rFonts w:asciiTheme="minorHAnsi" w:hAnsiTheme="minorHAnsi" w:cstheme="minorHAnsi"/>
                <w:b/>
                <w:sz w:val="22"/>
                <w:szCs w:val="22"/>
              </w:rPr>
              <w:t>ABSTER-SE</w:t>
            </w:r>
          </w:p>
        </w:tc>
        <w:tc>
          <w:tcPr>
            <w:tcW w:w="1587" w:type="dxa"/>
          </w:tcPr>
          <w:p w14:paraId="5D8F21D5" w14:textId="77777777" w:rsidR="008D0D90" w:rsidRPr="00DE108E" w:rsidRDefault="008D0D90" w:rsidP="00640AE4">
            <w:pPr>
              <w:pStyle w:val="Corpodetexto"/>
              <w:jc w:val="both"/>
              <w:rPr>
                <w:rFonts w:asciiTheme="minorHAnsi" w:hAnsiTheme="minorHAnsi" w:cstheme="minorHAnsi"/>
                <w:b/>
                <w:sz w:val="22"/>
                <w:szCs w:val="22"/>
              </w:rPr>
            </w:pPr>
          </w:p>
        </w:tc>
      </w:tr>
    </w:tbl>
    <w:p w14:paraId="1B3E5A1D" w14:textId="77777777" w:rsidR="00407E08" w:rsidRPr="00DE108E" w:rsidRDefault="00407E08" w:rsidP="008D0D90">
      <w:pPr>
        <w:pStyle w:val="Corpodetexto"/>
        <w:jc w:val="both"/>
        <w:rPr>
          <w:rFonts w:asciiTheme="minorHAnsi" w:hAnsiTheme="minorHAnsi" w:cstheme="minorHAnsi"/>
          <w:b/>
          <w:sz w:val="22"/>
          <w:szCs w:val="22"/>
        </w:rPr>
      </w:pPr>
    </w:p>
    <w:p w14:paraId="5E03764F" w14:textId="60E073F4" w:rsidR="00B5056A" w:rsidRDefault="00414469" w:rsidP="008D0D90">
      <w:pPr>
        <w:pStyle w:val="Corpodetexto"/>
        <w:jc w:val="both"/>
        <w:rPr>
          <w:rFonts w:asciiTheme="minorHAnsi" w:hAnsiTheme="minorHAnsi" w:cstheme="minorHAnsi"/>
          <w:i/>
          <w:iCs/>
          <w:sz w:val="22"/>
          <w:szCs w:val="22"/>
        </w:rPr>
      </w:pPr>
      <w:r w:rsidRPr="00DE108E">
        <w:rPr>
          <w:rFonts w:asciiTheme="minorHAnsi" w:hAnsiTheme="minorHAnsi" w:cstheme="minorHAnsi"/>
          <w:b/>
          <w:bCs/>
          <w:sz w:val="22"/>
          <w:szCs w:val="22"/>
        </w:rPr>
        <w:t>(iv)</w:t>
      </w:r>
      <w:r w:rsidR="00B5056A">
        <w:rPr>
          <w:rFonts w:asciiTheme="minorHAnsi" w:hAnsiTheme="minorHAnsi" w:cstheme="minorHAnsi"/>
          <w:sz w:val="22"/>
          <w:szCs w:val="22"/>
        </w:rPr>
        <w:t xml:space="preserve"> </w:t>
      </w:r>
      <w:r w:rsidR="00B5056A" w:rsidRPr="00B5056A">
        <w:rPr>
          <w:rFonts w:asciiTheme="minorHAnsi" w:hAnsiTheme="minorHAnsi" w:cstheme="minorHAnsi"/>
          <w:sz w:val="22"/>
          <w:szCs w:val="22"/>
        </w:rPr>
        <w:t>Caso aprovado a matéria constante no item (iii) da Ordem do Dia, considerando que o Aporte realizado pela Devedora não foi suficiente para o alcance do Valor Total para Liquidação CRI da Virgo, aprovar a ratificação da destinação de parte dos recursos depositados na Conta do Patrimônio Separado da Operação, no montante de R$ 955.188,56 (novecentos e cinquenta e cinco mil, cento e oitenta e oito reais e cinquenta e seis centavos), sendo R$ 455.188,56 (quatrocentos e cinquenta e cinco mil, cento e oitenta e oito reais e cinquenta e seis centavos) do Fundo de Despesas e R$ 500.000,00 (quinhentos mil reais) do Fundo de Reserva, para a quitação do Valor Total para Liquidação CRI da Virgo, ratificando-se a, ainda, autorização concedida pelo(s) Titular(es) de CRI em 21 de março de 2024, via e-mail;</w:t>
      </w:r>
      <w:r w:rsidR="009459EC" w:rsidRPr="00DE108E">
        <w:rPr>
          <w:rFonts w:asciiTheme="minorHAnsi" w:hAnsiTheme="minorHAnsi" w:cstheme="minorHAnsi"/>
          <w:i/>
          <w:iCs/>
          <w:sz w:val="22"/>
          <w:szCs w:val="22"/>
        </w:rPr>
        <w:t xml:space="preserve"> </w:t>
      </w:r>
    </w:p>
    <w:p w14:paraId="0AFA1D2A" w14:textId="77777777" w:rsidR="00B5056A" w:rsidRDefault="00B5056A" w:rsidP="008D0D90">
      <w:pPr>
        <w:pStyle w:val="Corpodetexto"/>
        <w:jc w:val="both"/>
        <w:rPr>
          <w:rFonts w:asciiTheme="minorHAnsi" w:hAnsiTheme="minorHAnsi" w:cstheme="minorHAnsi"/>
          <w:i/>
          <w:iCs/>
          <w:sz w:val="22"/>
          <w:szCs w:val="22"/>
        </w:rPr>
      </w:pPr>
    </w:p>
    <w:p w14:paraId="0F0FC79B" w14:textId="45DEAF5B" w:rsidR="008D0D90" w:rsidRDefault="006703E7" w:rsidP="008D0D90">
      <w:pPr>
        <w:pStyle w:val="Corpodetexto"/>
        <w:jc w:val="both"/>
        <w:rPr>
          <w:rFonts w:asciiTheme="minorHAnsi" w:hAnsiTheme="minorHAnsi" w:cstheme="minorHAnsi"/>
          <w:i/>
          <w:iCs/>
          <w:sz w:val="22"/>
          <w:szCs w:val="22"/>
        </w:rPr>
      </w:pPr>
      <w:r>
        <w:rPr>
          <w:rFonts w:asciiTheme="minorHAnsi" w:hAnsiTheme="minorHAnsi" w:cstheme="minorHAnsi"/>
          <w:i/>
          <w:iCs/>
          <w:sz w:val="22"/>
          <w:szCs w:val="22"/>
        </w:rPr>
        <w:t>(</w:t>
      </w:r>
      <w:r w:rsidRPr="0090582C">
        <w:rPr>
          <w:rFonts w:asciiTheme="minorHAnsi" w:hAnsiTheme="minorHAnsi" w:cstheme="minorHAnsi"/>
          <w:i/>
          <w:iCs/>
          <w:sz w:val="22"/>
          <w:szCs w:val="22"/>
        </w:rPr>
        <w:t>marcar</w:t>
      </w:r>
      <w:r w:rsidRPr="00DE108E">
        <w:rPr>
          <w:rFonts w:asciiTheme="minorHAnsi" w:hAnsiTheme="minorHAnsi" w:cstheme="minorHAnsi"/>
          <w:i/>
          <w:iCs/>
          <w:sz w:val="22"/>
          <w:szCs w:val="22"/>
        </w:rPr>
        <w:t xml:space="preserve"> com X a</w:t>
      </w:r>
      <w:r>
        <w:rPr>
          <w:rFonts w:asciiTheme="minorHAnsi" w:hAnsiTheme="minorHAnsi" w:cstheme="minorHAnsi"/>
          <w:i/>
          <w:iCs/>
          <w:sz w:val="22"/>
          <w:szCs w:val="22"/>
        </w:rPr>
        <w:t xml:space="preserve">penas uma das opções </w:t>
      </w:r>
      <w:r w:rsidRPr="00DE108E">
        <w:rPr>
          <w:rFonts w:asciiTheme="minorHAnsi" w:hAnsiTheme="minorHAnsi" w:cstheme="minorHAnsi"/>
          <w:i/>
          <w:iCs/>
          <w:sz w:val="22"/>
          <w:szCs w:val="22"/>
        </w:rPr>
        <w:t>abaixo</w:t>
      </w:r>
      <w:r>
        <w:rPr>
          <w:rFonts w:asciiTheme="minorHAnsi" w:hAnsiTheme="minorHAnsi" w:cstheme="minorHAnsi"/>
          <w:i/>
          <w:iCs/>
          <w:sz w:val="22"/>
          <w:szCs w:val="22"/>
        </w:rPr>
        <w:t>)</w:t>
      </w:r>
      <w:r w:rsidRPr="00DE108E">
        <w:rPr>
          <w:rFonts w:asciiTheme="minorHAnsi" w:hAnsiTheme="minorHAnsi" w:cstheme="minorHAnsi"/>
          <w:i/>
          <w:iCs/>
          <w:sz w:val="22"/>
          <w:szCs w:val="22"/>
        </w:rPr>
        <w:t>:</w:t>
      </w:r>
    </w:p>
    <w:p w14:paraId="22E0EF99" w14:textId="77777777" w:rsidR="0090582C" w:rsidRPr="00DE108E" w:rsidRDefault="0090582C" w:rsidP="008D0D90">
      <w:pPr>
        <w:pStyle w:val="Corpodetexto"/>
        <w:jc w:val="both"/>
        <w:rPr>
          <w:rFonts w:asciiTheme="minorHAnsi" w:hAnsiTheme="minorHAnsi" w:cstheme="minorHAnsi"/>
          <w:sz w:val="22"/>
          <w:szCs w:val="22"/>
        </w:rPr>
      </w:pPr>
    </w:p>
    <w:tbl>
      <w:tblPr>
        <w:tblStyle w:val="Tabelacomgrade"/>
        <w:tblW w:w="0" w:type="auto"/>
        <w:tblLook w:val="04A0" w:firstRow="1" w:lastRow="0" w:firstColumn="1" w:lastColumn="0" w:noHBand="0" w:noVBand="1"/>
      </w:tblPr>
      <w:tblGrid>
        <w:gridCol w:w="1586"/>
        <w:gridCol w:w="1586"/>
        <w:gridCol w:w="1586"/>
        <w:gridCol w:w="1587"/>
        <w:gridCol w:w="1587"/>
        <w:gridCol w:w="1587"/>
      </w:tblGrid>
      <w:tr w:rsidR="008D0D90" w:rsidRPr="00DE108E" w14:paraId="11FBECB3" w14:textId="77777777" w:rsidTr="00640AE4">
        <w:tc>
          <w:tcPr>
            <w:tcW w:w="1586" w:type="dxa"/>
          </w:tcPr>
          <w:p w14:paraId="6148D983" w14:textId="77777777" w:rsidR="008D0D90" w:rsidRPr="00DE108E" w:rsidRDefault="008D0D90" w:rsidP="00640AE4">
            <w:pPr>
              <w:pStyle w:val="Corpodetexto"/>
              <w:jc w:val="both"/>
              <w:rPr>
                <w:rFonts w:asciiTheme="minorHAnsi" w:hAnsiTheme="minorHAnsi" w:cstheme="minorHAnsi"/>
                <w:b/>
                <w:sz w:val="22"/>
                <w:szCs w:val="22"/>
              </w:rPr>
            </w:pPr>
            <w:r w:rsidRPr="00DE108E">
              <w:rPr>
                <w:rFonts w:asciiTheme="minorHAnsi" w:hAnsiTheme="minorHAnsi" w:cstheme="minorHAnsi"/>
                <w:b/>
                <w:sz w:val="22"/>
                <w:szCs w:val="22"/>
              </w:rPr>
              <w:t>APROVAR</w:t>
            </w:r>
          </w:p>
        </w:tc>
        <w:tc>
          <w:tcPr>
            <w:tcW w:w="1586" w:type="dxa"/>
          </w:tcPr>
          <w:p w14:paraId="42CD5BD1" w14:textId="77777777" w:rsidR="008D0D90" w:rsidRPr="00DE108E" w:rsidRDefault="008D0D90" w:rsidP="00640AE4">
            <w:pPr>
              <w:pStyle w:val="Corpodetexto"/>
              <w:jc w:val="both"/>
              <w:rPr>
                <w:rFonts w:asciiTheme="minorHAnsi" w:hAnsiTheme="minorHAnsi" w:cstheme="minorHAnsi"/>
                <w:b/>
                <w:sz w:val="22"/>
                <w:szCs w:val="22"/>
              </w:rPr>
            </w:pPr>
          </w:p>
        </w:tc>
        <w:tc>
          <w:tcPr>
            <w:tcW w:w="1586" w:type="dxa"/>
          </w:tcPr>
          <w:p w14:paraId="5B4849F9" w14:textId="77777777" w:rsidR="008D0D90" w:rsidRPr="00DE108E" w:rsidRDefault="008D0D90" w:rsidP="00640AE4">
            <w:pPr>
              <w:pStyle w:val="Corpodetexto"/>
              <w:jc w:val="both"/>
              <w:rPr>
                <w:rFonts w:asciiTheme="minorHAnsi" w:hAnsiTheme="minorHAnsi" w:cstheme="minorHAnsi"/>
                <w:b/>
                <w:sz w:val="22"/>
                <w:szCs w:val="22"/>
              </w:rPr>
            </w:pPr>
            <w:r w:rsidRPr="00DE108E">
              <w:rPr>
                <w:rFonts w:asciiTheme="minorHAnsi" w:hAnsiTheme="minorHAnsi" w:cstheme="minorHAnsi"/>
                <w:b/>
                <w:sz w:val="22"/>
                <w:szCs w:val="22"/>
              </w:rPr>
              <w:t>REJEITAR</w:t>
            </w:r>
          </w:p>
        </w:tc>
        <w:tc>
          <w:tcPr>
            <w:tcW w:w="1587" w:type="dxa"/>
          </w:tcPr>
          <w:p w14:paraId="7F4AC89E" w14:textId="77777777" w:rsidR="008D0D90" w:rsidRPr="00DE108E" w:rsidRDefault="008D0D90" w:rsidP="00640AE4">
            <w:pPr>
              <w:pStyle w:val="Corpodetexto"/>
              <w:jc w:val="both"/>
              <w:rPr>
                <w:rFonts w:asciiTheme="minorHAnsi" w:hAnsiTheme="minorHAnsi" w:cstheme="minorHAnsi"/>
                <w:b/>
                <w:sz w:val="22"/>
                <w:szCs w:val="22"/>
              </w:rPr>
            </w:pPr>
          </w:p>
        </w:tc>
        <w:tc>
          <w:tcPr>
            <w:tcW w:w="1587" w:type="dxa"/>
          </w:tcPr>
          <w:p w14:paraId="72FF5C91" w14:textId="77777777" w:rsidR="008D0D90" w:rsidRPr="00DE108E" w:rsidRDefault="008D0D90" w:rsidP="00640AE4">
            <w:pPr>
              <w:pStyle w:val="Corpodetexto"/>
              <w:jc w:val="both"/>
              <w:rPr>
                <w:rFonts w:asciiTheme="minorHAnsi" w:hAnsiTheme="minorHAnsi" w:cstheme="minorHAnsi"/>
                <w:b/>
                <w:sz w:val="22"/>
                <w:szCs w:val="22"/>
              </w:rPr>
            </w:pPr>
            <w:r w:rsidRPr="00DE108E">
              <w:rPr>
                <w:rFonts w:asciiTheme="minorHAnsi" w:hAnsiTheme="minorHAnsi" w:cstheme="minorHAnsi"/>
                <w:b/>
                <w:sz w:val="22"/>
                <w:szCs w:val="22"/>
              </w:rPr>
              <w:t>ABSTER-SE</w:t>
            </w:r>
          </w:p>
        </w:tc>
        <w:tc>
          <w:tcPr>
            <w:tcW w:w="1587" w:type="dxa"/>
          </w:tcPr>
          <w:p w14:paraId="498F1A97" w14:textId="77777777" w:rsidR="008D0D90" w:rsidRPr="00DE108E" w:rsidRDefault="008D0D90" w:rsidP="00640AE4">
            <w:pPr>
              <w:pStyle w:val="Corpodetexto"/>
              <w:jc w:val="both"/>
              <w:rPr>
                <w:rFonts w:asciiTheme="minorHAnsi" w:hAnsiTheme="minorHAnsi" w:cstheme="minorHAnsi"/>
                <w:b/>
                <w:sz w:val="22"/>
                <w:szCs w:val="22"/>
              </w:rPr>
            </w:pPr>
          </w:p>
        </w:tc>
      </w:tr>
    </w:tbl>
    <w:p w14:paraId="1A0B07CB" w14:textId="77777777" w:rsidR="00414469" w:rsidRDefault="00414469" w:rsidP="008D0D90">
      <w:pPr>
        <w:pStyle w:val="Corpodetexto"/>
        <w:jc w:val="both"/>
        <w:rPr>
          <w:rFonts w:asciiTheme="minorHAnsi" w:hAnsiTheme="minorHAnsi" w:cstheme="minorHAnsi"/>
          <w:b/>
          <w:sz w:val="22"/>
          <w:szCs w:val="22"/>
        </w:rPr>
      </w:pPr>
    </w:p>
    <w:p w14:paraId="09FE941D" w14:textId="77777777" w:rsidR="00DE108E" w:rsidRPr="00DE108E" w:rsidRDefault="00DE108E" w:rsidP="008D0D90">
      <w:pPr>
        <w:pStyle w:val="Corpodetexto"/>
        <w:jc w:val="both"/>
        <w:rPr>
          <w:rFonts w:asciiTheme="minorHAnsi" w:hAnsiTheme="minorHAnsi" w:cstheme="minorHAnsi"/>
          <w:b/>
          <w:sz w:val="22"/>
          <w:szCs w:val="22"/>
        </w:rPr>
      </w:pPr>
    </w:p>
    <w:p w14:paraId="7A35C779" w14:textId="69D29BFF" w:rsidR="00B5056A" w:rsidRDefault="00414469" w:rsidP="006703E7">
      <w:pPr>
        <w:pStyle w:val="Corpodetexto"/>
        <w:jc w:val="both"/>
        <w:rPr>
          <w:rFonts w:asciiTheme="minorHAnsi" w:hAnsiTheme="minorHAnsi" w:cstheme="minorHAnsi"/>
          <w:sz w:val="22"/>
          <w:szCs w:val="22"/>
        </w:rPr>
      </w:pPr>
      <w:r w:rsidRPr="00DE108E">
        <w:rPr>
          <w:rFonts w:asciiTheme="minorHAnsi" w:hAnsiTheme="minorHAnsi" w:cstheme="minorHAnsi"/>
          <w:b/>
          <w:bCs/>
          <w:sz w:val="22"/>
          <w:szCs w:val="22"/>
        </w:rPr>
        <w:t>(v)</w:t>
      </w:r>
      <w:r w:rsidR="00B5056A">
        <w:rPr>
          <w:rFonts w:asciiTheme="minorHAnsi" w:hAnsiTheme="minorHAnsi" w:cstheme="minorHAnsi"/>
          <w:sz w:val="22"/>
          <w:szCs w:val="22"/>
        </w:rPr>
        <w:t xml:space="preserve"> </w:t>
      </w:r>
      <w:r w:rsidR="00B5056A" w:rsidRPr="00B5056A">
        <w:rPr>
          <w:rFonts w:asciiTheme="minorHAnsi" w:hAnsiTheme="minorHAnsi" w:cstheme="minorHAnsi"/>
          <w:sz w:val="22"/>
          <w:szCs w:val="22"/>
        </w:rPr>
        <w:t>Aprovar a ratificação do desembolso realizado à Devedora, no montante total de R$ 319.887,35 (trezentos e dezenove mil, oitocentos e oitenta e sete reais e trinta e cinco centavos), sendo R$ 61.207,26 (sessenta e um mil, duzentos e sete e vinte e seis centavos) para destinação ao Empreendimento Edifício Easy e R$ 258.680,09 (duzentos e cinquenta e oito mil, seiscentos e oitenta reais e nove centavos) para destinação ao Empreendimento One Life, com o objetivo de custear benefícios e despesas indiretas auferidas nas obras dos Empreendimentos Alvo, na proporção de 11% (onze por cento) sobre os recursos líquidos totais calculados com base nos avanços físicos efetivamente executados em fevereiro/2024 e março/2024 (Empreendimento Edifício Easy) e fevereiro/2024, março/2024 e abril/2024 (Empreendimento One Life), conforme os Cronogramas constantes do Anexo VII da CCB;</w:t>
      </w:r>
    </w:p>
    <w:p w14:paraId="323156A5" w14:textId="77777777" w:rsidR="00B5056A" w:rsidRDefault="00B5056A" w:rsidP="006703E7">
      <w:pPr>
        <w:pStyle w:val="Corpodetexto"/>
        <w:jc w:val="both"/>
        <w:rPr>
          <w:rFonts w:asciiTheme="minorHAnsi" w:hAnsiTheme="minorHAnsi" w:cstheme="minorHAnsi"/>
          <w:sz w:val="22"/>
          <w:szCs w:val="22"/>
        </w:rPr>
      </w:pPr>
    </w:p>
    <w:p w14:paraId="3731D08C" w14:textId="7C32569A" w:rsidR="006703E7" w:rsidRDefault="006703E7" w:rsidP="006703E7">
      <w:pPr>
        <w:pStyle w:val="Corpodetexto"/>
        <w:jc w:val="both"/>
        <w:rPr>
          <w:rFonts w:asciiTheme="minorHAnsi" w:hAnsiTheme="minorHAnsi" w:cstheme="minorHAnsi"/>
          <w:i/>
          <w:iCs/>
          <w:sz w:val="22"/>
          <w:szCs w:val="22"/>
        </w:rPr>
      </w:pPr>
      <w:r>
        <w:rPr>
          <w:rFonts w:asciiTheme="minorHAnsi" w:hAnsiTheme="minorHAnsi" w:cstheme="minorHAnsi"/>
          <w:sz w:val="22"/>
          <w:szCs w:val="22"/>
        </w:rPr>
        <w:t>(</w:t>
      </w:r>
      <w:r w:rsidRPr="0090582C">
        <w:rPr>
          <w:rFonts w:asciiTheme="minorHAnsi" w:hAnsiTheme="minorHAnsi" w:cstheme="minorHAnsi"/>
          <w:i/>
          <w:iCs/>
          <w:sz w:val="22"/>
          <w:szCs w:val="22"/>
        </w:rPr>
        <w:t>marcar</w:t>
      </w:r>
      <w:r w:rsidRPr="00DE108E">
        <w:rPr>
          <w:rFonts w:asciiTheme="minorHAnsi" w:hAnsiTheme="minorHAnsi" w:cstheme="minorHAnsi"/>
          <w:i/>
          <w:iCs/>
          <w:sz w:val="22"/>
          <w:szCs w:val="22"/>
        </w:rPr>
        <w:t xml:space="preserve"> com X a</w:t>
      </w:r>
      <w:r>
        <w:rPr>
          <w:rFonts w:asciiTheme="minorHAnsi" w:hAnsiTheme="minorHAnsi" w:cstheme="minorHAnsi"/>
          <w:i/>
          <w:iCs/>
          <w:sz w:val="22"/>
          <w:szCs w:val="22"/>
        </w:rPr>
        <w:t xml:space="preserve">penas uma das opções </w:t>
      </w:r>
      <w:r w:rsidRPr="00DE108E">
        <w:rPr>
          <w:rFonts w:asciiTheme="minorHAnsi" w:hAnsiTheme="minorHAnsi" w:cstheme="minorHAnsi"/>
          <w:i/>
          <w:iCs/>
          <w:sz w:val="22"/>
          <w:szCs w:val="22"/>
        </w:rPr>
        <w:t>abaixo</w:t>
      </w:r>
      <w:r>
        <w:rPr>
          <w:rFonts w:asciiTheme="minorHAnsi" w:hAnsiTheme="minorHAnsi" w:cstheme="minorHAnsi"/>
          <w:i/>
          <w:iCs/>
          <w:sz w:val="22"/>
          <w:szCs w:val="22"/>
        </w:rPr>
        <w:t>)</w:t>
      </w:r>
      <w:r w:rsidRPr="00DE108E">
        <w:rPr>
          <w:rFonts w:asciiTheme="minorHAnsi" w:hAnsiTheme="minorHAnsi" w:cstheme="minorHAnsi"/>
          <w:i/>
          <w:iCs/>
          <w:sz w:val="22"/>
          <w:szCs w:val="22"/>
        </w:rPr>
        <w:t>:</w:t>
      </w:r>
    </w:p>
    <w:p w14:paraId="539F107D" w14:textId="77777777" w:rsidR="0090582C" w:rsidRPr="00DE108E" w:rsidRDefault="0090582C" w:rsidP="008D0D90">
      <w:pPr>
        <w:pStyle w:val="Corpodetexto"/>
        <w:jc w:val="both"/>
        <w:rPr>
          <w:rFonts w:asciiTheme="minorHAnsi" w:hAnsiTheme="minorHAnsi" w:cstheme="minorHAnsi"/>
          <w:sz w:val="22"/>
          <w:szCs w:val="22"/>
        </w:rPr>
      </w:pPr>
    </w:p>
    <w:tbl>
      <w:tblPr>
        <w:tblStyle w:val="Tabelacomgrade"/>
        <w:tblW w:w="0" w:type="auto"/>
        <w:tblLook w:val="04A0" w:firstRow="1" w:lastRow="0" w:firstColumn="1" w:lastColumn="0" w:noHBand="0" w:noVBand="1"/>
      </w:tblPr>
      <w:tblGrid>
        <w:gridCol w:w="1586"/>
        <w:gridCol w:w="1586"/>
        <w:gridCol w:w="1586"/>
        <w:gridCol w:w="1587"/>
        <w:gridCol w:w="1587"/>
        <w:gridCol w:w="1587"/>
      </w:tblGrid>
      <w:tr w:rsidR="008D0D90" w:rsidRPr="00DE108E" w14:paraId="388DFE0E" w14:textId="77777777" w:rsidTr="00640AE4">
        <w:tc>
          <w:tcPr>
            <w:tcW w:w="1586" w:type="dxa"/>
          </w:tcPr>
          <w:p w14:paraId="5D0102A4" w14:textId="77777777" w:rsidR="008D0D90" w:rsidRPr="00DE108E" w:rsidRDefault="008D0D90" w:rsidP="00640AE4">
            <w:pPr>
              <w:pStyle w:val="Corpodetexto"/>
              <w:jc w:val="both"/>
              <w:rPr>
                <w:rFonts w:asciiTheme="minorHAnsi" w:hAnsiTheme="minorHAnsi" w:cstheme="minorHAnsi"/>
                <w:b/>
                <w:sz w:val="22"/>
                <w:szCs w:val="22"/>
              </w:rPr>
            </w:pPr>
            <w:r w:rsidRPr="00DE108E">
              <w:rPr>
                <w:rFonts w:asciiTheme="minorHAnsi" w:hAnsiTheme="minorHAnsi" w:cstheme="minorHAnsi"/>
                <w:b/>
                <w:sz w:val="22"/>
                <w:szCs w:val="22"/>
              </w:rPr>
              <w:t>APROVAR</w:t>
            </w:r>
          </w:p>
        </w:tc>
        <w:tc>
          <w:tcPr>
            <w:tcW w:w="1586" w:type="dxa"/>
          </w:tcPr>
          <w:p w14:paraId="0ACF2F70" w14:textId="77777777" w:rsidR="008D0D90" w:rsidRPr="00DE108E" w:rsidRDefault="008D0D90" w:rsidP="00640AE4">
            <w:pPr>
              <w:pStyle w:val="Corpodetexto"/>
              <w:jc w:val="both"/>
              <w:rPr>
                <w:rFonts w:asciiTheme="minorHAnsi" w:hAnsiTheme="minorHAnsi" w:cstheme="minorHAnsi"/>
                <w:b/>
                <w:sz w:val="22"/>
                <w:szCs w:val="22"/>
              </w:rPr>
            </w:pPr>
          </w:p>
        </w:tc>
        <w:tc>
          <w:tcPr>
            <w:tcW w:w="1586" w:type="dxa"/>
          </w:tcPr>
          <w:p w14:paraId="495B97B4" w14:textId="77777777" w:rsidR="008D0D90" w:rsidRPr="00DE108E" w:rsidRDefault="008D0D90" w:rsidP="00640AE4">
            <w:pPr>
              <w:pStyle w:val="Corpodetexto"/>
              <w:jc w:val="both"/>
              <w:rPr>
                <w:rFonts w:asciiTheme="minorHAnsi" w:hAnsiTheme="minorHAnsi" w:cstheme="minorHAnsi"/>
                <w:b/>
                <w:sz w:val="22"/>
                <w:szCs w:val="22"/>
              </w:rPr>
            </w:pPr>
            <w:r w:rsidRPr="00DE108E">
              <w:rPr>
                <w:rFonts w:asciiTheme="minorHAnsi" w:hAnsiTheme="minorHAnsi" w:cstheme="minorHAnsi"/>
                <w:b/>
                <w:sz w:val="22"/>
                <w:szCs w:val="22"/>
              </w:rPr>
              <w:t>REJEITAR</w:t>
            </w:r>
          </w:p>
        </w:tc>
        <w:tc>
          <w:tcPr>
            <w:tcW w:w="1587" w:type="dxa"/>
          </w:tcPr>
          <w:p w14:paraId="59D7C12F" w14:textId="77777777" w:rsidR="008D0D90" w:rsidRPr="00DE108E" w:rsidRDefault="008D0D90" w:rsidP="00640AE4">
            <w:pPr>
              <w:pStyle w:val="Corpodetexto"/>
              <w:jc w:val="both"/>
              <w:rPr>
                <w:rFonts w:asciiTheme="minorHAnsi" w:hAnsiTheme="minorHAnsi" w:cstheme="minorHAnsi"/>
                <w:b/>
                <w:sz w:val="22"/>
                <w:szCs w:val="22"/>
              </w:rPr>
            </w:pPr>
          </w:p>
        </w:tc>
        <w:tc>
          <w:tcPr>
            <w:tcW w:w="1587" w:type="dxa"/>
          </w:tcPr>
          <w:p w14:paraId="451B1E63" w14:textId="77777777" w:rsidR="008D0D90" w:rsidRPr="00DE108E" w:rsidRDefault="008D0D90" w:rsidP="00640AE4">
            <w:pPr>
              <w:pStyle w:val="Corpodetexto"/>
              <w:jc w:val="both"/>
              <w:rPr>
                <w:rFonts w:asciiTheme="minorHAnsi" w:hAnsiTheme="minorHAnsi" w:cstheme="minorHAnsi"/>
                <w:b/>
                <w:sz w:val="22"/>
                <w:szCs w:val="22"/>
              </w:rPr>
            </w:pPr>
            <w:r w:rsidRPr="00DE108E">
              <w:rPr>
                <w:rFonts w:asciiTheme="minorHAnsi" w:hAnsiTheme="minorHAnsi" w:cstheme="minorHAnsi"/>
                <w:b/>
                <w:sz w:val="22"/>
                <w:szCs w:val="22"/>
              </w:rPr>
              <w:t>ABSTER-SE</w:t>
            </w:r>
          </w:p>
        </w:tc>
        <w:tc>
          <w:tcPr>
            <w:tcW w:w="1587" w:type="dxa"/>
          </w:tcPr>
          <w:p w14:paraId="3C698E89" w14:textId="77777777" w:rsidR="008D0D90" w:rsidRPr="00DE108E" w:rsidRDefault="008D0D90" w:rsidP="00640AE4">
            <w:pPr>
              <w:pStyle w:val="Corpodetexto"/>
              <w:jc w:val="both"/>
              <w:rPr>
                <w:rFonts w:asciiTheme="minorHAnsi" w:hAnsiTheme="minorHAnsi" w:cstheme="minorHAnsi"/>
                <w:b/>
                <w:sz w:val="22"/>
                <w:szCs w:val="22"/>
              </w:rPr>
            </w:pPr>
          </w:p>
        </w:tc>
      </w:tr>
    </w:tbl>
    <w:p w14:paraId="0666A046" w14:textId="77777777" w:rsidR="00407E08" w:rsidRPr="00DE108E" w:rsidRDefault="00407E08" w:rsidP="008D0D90">
      <w:pPr>
        <w:pStyle w:val="Corpodetexto"/>
        <w:jc w:val="both"/>
        <w:rPr>
          <w:rFonts w:asciiTheme="minorHAnsi" w:hAnsiTheme="minorHAnsi" w:cstheme="minorHAnsi"/>
          <w:b/>
          <w:sz w:val="22"/>
          <w:szCs w:val="22"/>
        </w:rPr>
      </w:pPr>
    </w:p>
    <w:p w14:paraId="3C8A0B19" w14:textId="489C26E7" w:rsidR="00B5056A" w:rsidRPr="00B5056A" w:rsidRDefault="00414469" w:rsidP="006703E7">
      <w:pPr>
        <w:pStyle w:val="Corpodetexto"/>
        <w:jc w:val="both"/>
        <w:rPr>
          <w:rFonts w:asciiTheme="minorHAnsi" w:hAnsiTheme="minorHAnsi" w:cstheme="minorHAnsi"/>
          <w:sz w:val="22"/>
          <w:szCs w:val="22"/>
        </w:rPr>
      </w:pPr>
      <w:r w:rsidRPr="00DE108E">
        <w:rPr>
          <w:rFonts w:asciiTheme="minorHAnsi" w:hAnsiTheme="minorHAnsi" w:cstheme="minorHAnsi"/>
          <w:b/>
          <w:bCs/>
          <w:sz w:val="22"/>
          <w:szCs w:val="22"/>
        </w:rPr>
        <w:t xml:space="preserve">(vi) </w:t>
      </w:r>
      <w:r w:rsidR="00B5056A" w:rsidRPr="00B5056A">
        <w:rPr>
          <w:rFonts w:asciiTheme="minorHAnsi" w:hAnsiTheme="minorHAnsi" w:cstheme="minorHAnsi"/>
          <w:sz w:val="22"/>
          <w:szCs w:val="22"/>
        </w:rPr>
        <w:t>Aprovar a retificação da Cláusula 2.5. da CCB e Cláusula 2.6 do Contrato de Cessão, de forma a prever que os desembolsos a serem realizados à Devedora deverão incluir, a partir da presente data, o custeio de benefícios e despesas indiretas auferidas nas obras dos Empreendimentos Alvo, na proporção de 11% (onze por cento) para o Empreendimento One Life e 12% (doze por cento) para o Empreendimento Edifício Easy, a serem aplicados sobre os recursos líquidos totais calculados com base nos avanços físicos efetivamente executados, conforme os Cronogramas constantes do Anexo VII da CCB (“BDI”), caso aprovado a presente matéria, alterar os cronogramas de Obras disposto nos Anexo VII da CCB e Anexo VIII do Termo de Securitização, respectivamente, a serem indicados na Assembleia;</w:t>
      </w:r>
    </w:p>
    <w:p w14:paraId="0FCA3914" w14:textId="77777777" w:rsidR="00B5056A" w:rsidRDefault="00B5056A" w:rsidP="006703E7">
      <w:pPr>
        <w:pStyle w:val="Corpodetexto"/>
        <w:jc w:val="both"/>
        <w:rPr>
          <w:rFonts w:asciiTheme="minorHAnsi" w:hAnsiTheme="minorHAnsi" w:cstheme="minorHAnsi"/>
          <w:sz w:val="22"/>
          <w:szCs w:val="22"/>
        </w:rPr>
      </w:pPr>
    </w:p>
    <w:p w14:paraId="640BD0B3" w14:textId="16D8A1F7" w:rsidR="006703E7" w:rsidRDefault="006703E7" w:rsidP="006703E7">
      <w:pPr>
        <w:pStyle w:val="Corpodetexto"/>
        <w:jc w:val="both"/>
        <w:rPr>
          <w:rFonts w:asciiTheme="minorHAnsi" w:hAnsiTheme="minorHAnsi" w:cstheme="minorHAnsi"/>
          <w:i/>
          <w:iCs/>
          <w:sz w:val="22"/>
          <w:szCs w:val="22"/>
        </w:rPr>
      </w:pPr>
      <w:r>
        <w:rPr>
          <w:rFonts w:asciiTheme="minorHAnsi" w:hAnsiTheme="minorHAnsi" w:cstheme="minorHAnsi"/>
          <w:sz w:val="22"/>
          <w:szCs w:val="22"/>
        </w:rPr>
        <w:t>(</w:t>
      </w:r>
      <w:r w:rsidRPr="0090582C">
        <w:rPr>
          <w:rFonts w:asciiTheme="minorHAnsi" w:hAnsiTheme="minorHAnsi" w:cstheme="minorHAnsi"/>
          <w:i/>
          <w:iCs/>
          <w:sz w:val="22"/>
          <w:szCs w:val="22"/>
        </w:rPr>
        <w:t>marcar</w:t>
      </w:r>
      <w:r w:rsidRPr="00DE108E">
        <w:rPr>
          <w:rFonts w:asciiTheme="minorHAnsi" w:hAnsiTheme="minorHAnsi" w:cstheme="minorHAnsi"/>
          <w:i/>
          <w:iCs/>
          <w:sz w:val="22"/>
          <w:szCs w:val="22"/>
        </w:rPr>
        <w:t xml:space="preserve"> com X a</w:t>
      </w:r>
      <w:r>
        <w:rPr>
          <w:rFonts w:asciiTheme="minorHAnsi" w:hAnsiTheme="minorHAnsi" w:cstheme="minorHAnsi"/>
          <w:i/>
          <w:iCs/>
          <w:sz w:val="22"/>
          <w:szCs w:val="22"/>
        </w:rPr>
        <w:t xml:space="preserve">penas uma das opções </w:t>
      </w:r>
      <w:r w:rsidRPr="00DE108E">
        <w:rPr>
          <w:rFonts w:asciiTheme="minorHAnsi" w:hAnsiTheme="minorHAnsi" w:cstheme="minorHAnsi"/>
          <w:i/>
          <w:iCs/>
          <w:sz w:val="22"/>
          <w:szCs w:val="22"/>
        </w:rPr>
        <w:t>abaixo</w:t>
      </w:r>
      <w:r>
        <w:rPr>
          <w:rFonts w:asciiTheme="minorHAnsi" w:hAnsiTheme="minorHAnsi" w:cstheme="minorHAnsi"/>
          <w:i/>
          <w:iCs/>
          <w:sz w:val="22"/>
          <w:szCs w:val="22"/>
        </w:rPr>
        <w:t>)</w:t>
      </w:r>
      <w:r w:rsidRPr="00DE108E">
        <w:rPr>
          <w:rFonts w:asciiTheme="minorHAnsi" w:hAnsiTheme="minorHAnsi" w:cstheme="minorHAnsi"/>
          <w:i/>
          <w:iCs/>
          <w:sz w:val="22"/>
          <w:szCs w:val="22"/>
        </w:rPr>
        <w:t>:</w:t>
      </w:r>
    </w:p>
    <w:p w14:paraId="30CF4B9F" w14:textId="77777777" w:rsidR="008D0D90" w:rsidRPr="00DE108E" w:rsidRDefault="008D0D90" w:rsidP="008D0D90">
      <w:pPr>
        <w:pStyle w:val="Corpodetexto"/>
        <w:jc w:val="both"/>
        <w:rPr>
          <w:rFonts w:asciiTheme="minorHAnsi" w:hAnsiTheme="minorHAnsi" w:cstheme="minorHAnsi"/>
          <w:sz w:val="22"/>
          <w:szCs w:val="22"/>
        </w:rPr>
      </w:pPr>
    </w:p>
    <w:tbl>
      <w:tblPr>
        <w:tblStyle w:val="Tabelacomgrade"/>
        <w:tblW w:w="0" w:type="auto"/>
        <w:tblLook w:val="04A0" w:firstRow="1" w:lastRow="0" w:firstColumn="1" w:lastColumn="0" w:noHBand="0" w:noVBand="1"/>
      </w:tblPr>
      <w:tblGrid>
        <w:gridCol w:w="1586"/>
        <w:gridCol w:w="1586"/>
        <w:gridCol w:w="1586"/>
        <w:gridCol w:w="1587"/>
        <w:gridCol w:w="1587"/>
        <w:gridCol w:w="1587"/>
      </w:tblGrid>
      <w:tr w:rsidR="008D0D90" w:rsidRPr="00DE108E" w14:paraId="5AEBEFE6" w14:textId="77777777" w:rsidTr="00640AE4">
        <w:tc>
          <w:tcPr>
            <w:tcW w:w="1586" w:type="dxa"/>
          </w:tcPr>
          <w:p w14:paraId="08B43A57" w14:textId="77777777" w:rsidR="008D0D90" w:rsidRPr="00DE108E" w:rsidRDefault="008D0D90" w:rsidP="00640AE4">
            <w:pPr>
              <w:pStyle w:val="Corpodetexto"/>
              <w:jc w:val="both"/>
              <w:rPr>
                <w:rFonts w:asciiTheme="minorHAnsi" w:hAnsiTheme="minorHAnsi" w:cstheme="minorHAnsi"/>
                <w:b/>
                <w:sz w:val="22"/>
                <w:szCs w:val="22"/>
              </w:rPr>
            </w:pPr>
            <w:r w:rsidRPr="00DE108E">
              <w:rPr>
                <w:rFonts w:asciiTheme="minorHAnsi" w:hAnsiTheme="minorHAnsi" w:cstheme="minorHAnsi"/>
                <w:b/>
                <w:sz w:val="22"/>
                <w:szCs w:val="22"/>
              </w:rPr>
              <w:t>APROVAR</w:t>
            </w:r>
          </w:p>
        </w:tc>
        <w:tc>
          <w:tcPr>
            <w:tcW w:w="1586" w:type="dxa"/>
          </w:tcPr>
          <w:p w14:paraId="052ECEA3" w14:textId="77777777" w:rsidR="008D0D90" w:rsidRPr="00DE108E" w:rsidRDefault="008D0D90" w:rsidP="00640AE4">
            <w:pPr>
              <w:pStyle w:val="Corpodetexto"/>
              <w:jc w:val="both"/>
              <w:rPr>
                <w:rFonts w:asciiTheme="minorHAnsi" w:hAnsiTheme="minorHAnsi" w:cstheme="minorHAnsi"/>
                <w:b/>
                <w:sz w:val="22"/>
                <w:szCs w:val="22"/>
              </w:rPr>
            </w:pPr>
          </w:p>
        </w:tc>
        <w:tc>
          <w:tcPr>
            <w:tcW w:w="1586" w:type="dxa"/>
          </w:tcPr>
          <w:p w14:paraId="6FB9EB13" w14:textId="77777777" w:rsidR="008D0D90" w:rsidRPr="00DE108E" w:rsidRDefault="008D0D90" w:rsidP="00640AE4">
            <w:pPr>
              <w:pStyle w:val="Corpodetexto"/>
              <w:jc w:val="both"/>
              <w:rPr>
                <w:rFonts w:asciiTheme="minorHAnsi" w:hAnsiTheme="minorHAnsi" w:cstheme="minorHAnsi"/>
                <w:b/>
                <w:sz w:val="22"/>
                <w:szCs w:val="22"/>
              </w:rPr>
            </w:pPr>
            <w:r w:rsidRPr="00DE108E">
              <w:rPr>
                <w:rFonts w:asciiTheme="minorHAnsi" w:hAnsiTheme="minorHAnsi" w:cstheme="minorHAnsi"/>
                <w:b/>
                <w:sz w:val="22"/>
                <w:szCs w:val="22"/>
              </w:rPr>
              <w:t>REJEITAR</w:t>
            </w:r>
          </w:p>
        </w:tc>
        <w:tc>
          <w:tcPr>
            <w:tcW w:w="1587" w:type="dxa"/>
          </w:tcPr>
          <w:p w14:paraId="4A7C2A05" w14:textId="77777777" w:rsidR="008D0D90" w:rsidRPr="00DE108E" w:rsidRDefault="008D0D90" w:rsidP="00640AE4">
            <w:pPr>
              <w:pStyle w:val="Corpodetexto"/>
              <w:jc w:val="both"/>
              <w:rPr>
                <w:rFonts w:asciiTheme="minorHAnsi" w:hAnsiTheme="minorHAnsi" w:cstheme="minorHAnsi"/>
                <w:b/>
                <w:sz w:val="22"/>
                <w:szCs w:val="22"/>
              </w:rPr>
            </w:pPr>
          </w:p>
        </w:tc>
        <w:tc>
          <w:tcPr>
            <w:tcW w:w="1587" w:type="dxa"/>
          </w:tcPr>
          <w:p w14:paraId="1864CDDF" w14:textId="77777777" w:rsidR="008D0D90" w:rsidRPr="00DE108E" w:rsidRDefault="008D0D90" w:rsidP="00640AE4">
            <w:pPr>
              <w:pStyle w:val="Corpodetexto"/>
              <w:jc w:val="both"/>
              <w:rPr>
                <w:rFonts w:asciiTheme="minorHAnsi" w:hAnsiTheme="minorHAnsi" w:cstheme="minorHAnsi"/>
                <w:b/>
                <w:sz w:val="22"/>
                <w:szCs w:val="22"/>
              </w:rPr>
            </w:pPr>
            <w:r w:rsidRPr="00DE108E">
              <w:rPr>
                <w:rFonts w:asciiTheme="minorHAnsi" w:hAnsiTheme="minorHAnsi" w:cstheme="minorHAnsi"/>
                <w:b/>
                <w:sz w:val="22"/>
                <w:szCs w:val="22"/>
              </w:rPr>
              <w:t>ABSTER-SE</w:t>
            </w:r>
          </w:p>
        </w:tc>
        <w:tc>
          <w:tcPr>
            <w:tcW w:w="1587" w:type="dxa"/>
          </w:tcPr>
          <w:p w14:paraId="6E3AA57F" w14:textId="77777777" w:rsidR="008D0D90" w:rsidRPr="00DE108E" w:rsidRDefault="008D0D90" w:rsidP="00640AE4">
            <w:pPr>
              <w:pStyle w:val="Corpodetexto"/>
              <w:jc w:val="both"/>
              <w:rPr>
                <w:rFonts w:asciiTheme="minorHAnsi" w:hAnsiTheme="minorHAnsi" w:cstheme="minorHAnsi"/>
                <w:b/>
                <w:sz w:val="22"/>
                <w:szCs w:val="22"/>
              </w:rPr>
            </w:pPr>
          </w:p>
        </w:tc>
      </w:tr>
    </w:tbl>
    <w:p w14:paraId="1F00FF2F" w14:textId="77777777" w:rsidR="00414469" w:rsidRDefault="00414469" w:rsidP="008D0D90">
      <w:pPr>
        <w:pStyle w:val="Corpodetexto"/>
        <w:jc w:val="both"/>
        <w:rPr>
          <w:rFonts w:asciiTheme="minorHAnsi" w:hAnsiTheme="minorHAnsi" w:cstheme="minorHAnsi"/>
          <w:b/>
          <w:sz w:val="22"/>
          <w:szCs w:val="22"/>
        </w:rPr>
      </w:pPr>
    </w:p>
    <w:p w14:paraId="7738EED2" w14:textId="77777777" w:rsidR="00B5056A" w:rsidRDefault="00B5056A" w:rsidP="008D0D90">
      <w:pPr>
        <w:pStyle w:val="Corpodetexto"/>
        <w:jc w:val="both"/>
        <w:rPr>
          <w:rFonts w:asciiTheme="minorHAnsi" w:hAnsiTheme="minorHAnsi" w:cstheme="minorHAnsi"/>
          <w:b/>
          <w:sz w:val="22"/>
          <w:szCs w:val="22"/>
        </w:rPr>
      </w:pPr>
    </w:p>
    <w:p w14:paraId="408D9BD5" w14:textId="262A15B9" w:rsidR="00B5056A" w:rsidRPr="00B5056A" w:rsidRDefault="00B5056A" w:rsidP="00B5056A">
      <w:pPr>
        <w:pStyle w:val="Corpodetexto"/>
        <w:jc w:val="both"/>
        <w:rPr>
          <w:rFonts w:asciiTheme="minorHAnsi" w:hAnsiTheme="minorHAnsi" w:cstheme="minorHAnsi"/>
          <w:sz w:val="22"/>
          <w:szCs w:val="22"/>
        </w:rPr>
      </w:pPr>
      <w:r w:rsidRPr="00DE108E">
        <w:rPr>
          <w:rFonts w:asciiTheme="minorHAnsi" w:hAnsiTheme="minorHAnsi" w:cstheme="minorHAnsi"/>
          <w:b/>
          <w:bCs/>
          <w:sz w:val="22"/>
          <w:szCs w:val="22"/>
        </w:rPr>
        <w:t>(vi</w:t>
      </w:r>
      <w:r>
        <w:rPr>
          <w:rFonts w:asciiTheme="minorHAnsi" w:hAnsiTheme="minorHAnsi" w:cstheme="minorHAnsi"/>
          <w:b/>
          <w:bCs/>
          <w:sz w:val="22"/>
          <w:szCs w:val="22"/>
        </w:rPr>
        <w:t>i</w:t>
      </w:r>
      <w:r w:rsidRPr="00DE108E">
        <w:rPr>
          <w:rFonts w:asciiTheme="minorHAnsi" w:hAnsiTheme="minorHAnsi" w:cstheme="minorHAnsi"/>
          <w:b/>
          <w:bCs/>
          <w:sz w:val="22"/>
          <w:szCs w:val="22"/>
        </w:rPr>
        <w:t>)</w:t>
      </w:r>
      <w:r>
        <w:rPr>
          <w:rFonts w:asciiTheme="minorHAnsi" w:hAnsiTheme="minorHAnsi" w:cstheme="minorHAnsi"/>
          <w:b/>
          <w:bCs/>
          <w:sz w:val="22"/>
          <w:szCs w:val="22"/>
        </w:rPr>
        <w:t xml:space="preserve"> </w:t>
      </w:r>
      <w:r w:rsidRPr="00B5056A">
        <w:rPr>
          <w:rFonts w:asciiTheme="minorHAnsi" w:hAnsiTheme="minorHAnsi" w:cstheme="minorHAnsi"/>
          <w:sz w:val="22"/>
          <w:szCs w:val="22"/>
        </w:rPr>
        <w:t>Autorizar a Emissora a ratificar a realização de transferência de valores entre o Fundos de Obra, de forma que o montante excedente equivalente a R$ 706.297,39 (setecentos e seis mil, duzentos e noventa e sete reais e trinta e nove centavos), disponível no Fundo de Obras Edifício Easy, seja transferido ao Fundo de Obras Edifício One Life, com o fim de atingir os recursos necessários para avanço de obras do Edifício One Life, conforme relatório de mediação referente a maio/2024;</w:t>
      </w:r>
    </w:p>
    <w:p w14:paraId="13A01CC3" w14:textId="77777777" w:rsidR="00B5056A" w:rsidRDefault="00B5056A" w:rsidP="00B5056A">
      <w:pPr>
        <w:pStyle w:val="Corpodetexto"/>
        <w:jc w:val="both"/>
        <w:rPr>
          <w:rFonts w:asciiTheme="minorHAnsi" w:hAnsiTheme="minorHAnsi" w:cstheme="minorHAnsi"/>
          <w:sz w:val="22"/>
          <w:szCs w:val="22"/>
        </w:rPr>
      </w:pPr>
    </w:p>
    <w:p w14:paraId="007C2B47" w14:textId="77777777" w:rsidR="00B5056A" w:rsidRDefault="00B5056A" w:rsidP="00B5056A">
      <w:pPr>
        <w:pStyle w:val="Corpodetexto"/>
        <w:jc w:val="both"/>
        <w:rPr>
          <w:rFonts w:asciiTheme="minorHAnsi" w:hAnsiTheme="minorHAnsi" w:cstheme="minorHAnsi"/>
          <w:i/>
          <w:iCs/>
          <w:sz w:val="22"/>
          <w:szCs w:val="22"/>
        </w:rPr>
      </w:pPr>
      <w:r>
        <w:rPr>
          <w:rFonts w:asciiTheme="minorHAnsi" w:hAnsiTheme="minorHAnsi" w:cstheme="minorHAnsi"/>
          <w:sz w:val="22"/>
          <w:szCs w:val="22"/>
        </w:rPr>
        <w:t>(</w:t>
      </w:r>
      <w:r w:rsidRPr="0090582C">
        <w:rPr>
          <w:rFonts w:asciiTheme="minorHAnsi" w:hAnsiTheme="minorHAnsi" w:cstheme="minorHAnsi"/>
          <w:i/>
          <w:iCs/>
          <w:sz w:val="22"/>
          <w:szCs w:val="22"/>
        </w:rPr>
        <w:t>marcar</w:t>
      </w:r>
      <w:r w:rsidRPr="00DE108E">
        <w:rPr>
          <w:rFonts w:asciiTheme="minorHAnsi" w:hAnsiTheme="minorHAnsi" w:cstheme="minorHAnsi"/>
          <w:i/>
          <w:iCs/>
          <w:sz w:val="22"/>
          <w:szCs w:val="22"/>
        </w:rPr>
        <w:t xml:space="preserve"> com X a</w:t>
      </w:r>
      <w:r>
        <w:rPr>
          <w:rFonts w:asciiTheme="minorHAnsi" w:hAnsiTheme="minorHAnsi" w:cstheme="minorHAnsi"/>
          <w:i/>
          <w:iCs/>
          <w:sz w:val="22"/>
          <w:szCs w:val="22"/>
        </w:rPr>
        <w:t xml:space="preserve">penas uma das opções </w:t>
      </w:r>
      <w:r w:rsidRPr="00DE108E">
        <w:rPr>
          <w:rFonts w:asciiTheme="minorHAnsi" w:hAnsiTheme="minorHAnsi" w:cstheme="minorHAnsi"/>
          <w:i/>
          <w:iCs/>
          <w:sz w:val="22"/>
          <w:szCs w:val="22"/>
        </w:rPr>
        <w:t>abaixo</w:t>
      </w:r>
      <w:r>
        <w:rPr>
          <w:rFonts w:asciiTheme="minorHAnsi" w:hAnsiTheme="minorHAnsi" w:cstheme="minorHAnsi"/>
          <w:i/>
          <w:iCs/>
          <w:sz w:val="22"/>
          <w:szCs w:val="22"/>
        </w:rPr>
        <w:t>)</w:t>
      </w:r>
      <w:r w:rsidRPr="00DE108E">
        <w:rPr>
          <w:rFonts w:asciiTheme="minorHAnsi" w:hAnsiTheme="minorHAnsi" w:cstheme="minorHAnsi"/>
          <w:i/>
          <w:iCs/>
          <w:sz w:val="22"/>
          <w:szCs w:val="22"/>
        </w:rPr>
        <w:t>:</w:t>
      </w:r>
    </w:p>
    <w:p w14:paraId="3694EC61" w14:textId="77777777" w:rsidR="00B5056A" w:rsidRPr="00DE108E" w:rsidRDefault="00B5056A" w:rsidP="00B5056A">
      <w:pPr>
        <w:pStyle w:val="Corpodetexto"/>
        <w:jc w:val="both"/>
        <w:rPr>
          <w:rFonts w:asciiTheme="minorHAnsi" w:hAnsiTheme="minorHAnsi" w:cstheme="minorHAnsi"/>
          <w:sz w:val="22"/>
          <w:szCs w:val="22"/>
        </w:rPr>
      </w:pPr>
    </w:p>
    <w:tbl>
      <w:tblPr>
        <w:tblStyle w:val="Tabelacomgrade"/>
        <w:tblW w:w="0" w:type="auto"/>
        <w:tblLook w:val="04A0" w:firstRow="1" w:lastRow="0" w:firstColumn="1" w:lastColumn="0" w:noHBand="0" w:noVBand="1"/>
      </w:tblPr>
      <w:tblGrid>
        <w:gridCol w:w="1586"/>
        <w:gridCol w:w="1586"/>
        <w:gridCol w:w="1586"/>
        <w:gridCol w:w="1587"/>
        <w:gridCol w:w="1587"/>
        <w:gridCol w:w="1587"/>
      </w:tblGrid>
      <w:tr w:rsidR="00B5056A" w:rsidRPr="00DE108E" w14:paraId="0CB35EC7" w14:textId="77777777" w:rsidTr="00A77C6C">
        <w:tc>
          <w:tcPr>
            <w:tcW w:w="1586" w:type="dxa"/>
          </w:tcPr>
          <w:p w14:paraId="0A3D17D0" w14:textId="77777777" w:rsidR="00B5056A" w:rsidRPr="00DE108E" w:rsidRDefault="00B5056A" w:rsidP="00A77C6C">
            <w:pPr>
              <w:pStyle w:val="Corpodetexto"/>
              <w:jc w:val="both"/>
              <w:rPr>
                <w:rFonts w:asciiTheme="minorHAnsi" w:hAnsiTheme="minorHAnsi" w:cstheme="minorHAnsi"/>
                <w:b/>
                <w:sz w:val="22"/>
                <w:szCs w:val="22"/>
              </w:rPr>
            </w:pPr>
            <w:r w:rsidRPr="00DE108E">
              <w:rPr>
                <w:rFonts w:asciiTheme="minorHAnsi" w:hAnsiTheme="minorHAnsi" w:cstheme="minorHAnsi"/>
                <w:b/>
                <w:sz w:val="22"/>
                <w:szCs w:val="22"/>
              </w:rPr>
              <w:t>APROVAR</w:t>
            </w:r>
          </w:p>
        </w:tc>
        <w:tc>
          <w:tcPr>
            <w:tcW w:w="1586" w:type="dxa"/>
          </w:tcPr>
          <w:p w14:paraId="64C74BF2" w14:textId="77777777" w:rsidR="00B5056A" w:rsidRPr="00DE108E" w:rsidRDefault="00B5056A" w:rsidP="00A77C6C">
            <w:pPr>
              <w:pStyle w:val="Corpodetexto"/>
              <w:jc w:val="both"/>
              <w:rPr>
                <w:rFonts w:asciiTheme="minorHAnsi" w:hAnsiTheme="minorHAnsi" w:cstheme="minorHAnsi"/>
                <w:b/>
                <w:sz w:val="22"/>
                <w:szCs w:val="22"/>
              </w:rPr>
            </w:pPr>
          </w:p>
        </w:tc>
        <w:tc>
          <w:tcPr>
            <w:tcW w:w="1586" w:type="dxa"/>
          </w:tcPr>
          <w:p w14:paraId="4CB96465" w14:textId="77777777" w:rsidR="00B5056A" w:rsidRPr="00DE108E" w:rsidRDefault="00B5056A" w:rsidP="00A77C6C">
            <w:pPr>
              <w:pStyle w:val="Corpodetexto"/>
              <w:jc w:val="both"/>
              <w:rPr>
                <w:rFonts w:asciiTheme="minorHAnsi" w:hAnsiTheme="minorHAnsi" w:cstheme="minorHAnsi"/>
                <w:b/>
                <w:sz w:val="22"/>
                <w:szCs w:val="22"/>
              </w:rPr>
            </w:pPr>
            <w:r w:rsidRPr="00DE108E">
              <w:rPr>
                <w:rFonts w:asciiTheme="minorHAnsi" w:hAnsiTheme="minorHAnsi" w:cstheme="minorHAnsi"/>
                <w:b/>
                <w:sz w:val="22"/>
                <w:szCs w:val="22"/>
              </w:rPr>
              <w:t>REJEITAR</w:t>
            </w:r>
          </w:p>
        </w:tc>
        <w:tc>
          <w:tcPr>
            <w:tcW w:w="1587" w:type="dxa"/>
          </w:tcPr>
          <w:p w14:paraId="7F4D5C97" w14:textId="77777777" w:rsidR="00B5056A" w:rsidRPr="00DE108E" w:rsidRDefault="00B5056A" w:rsidP="00A77C6C">
            <w:pPr>
              <w:pStyle w:val="Corpodetexto"/>
              <w:jc w:val="both"/>
              <w:rPr>
                <w:rFonts w:asciiTheme="minorHAnsi" w:hAnsiTheme="minorHAnsi" w:cstheme="minorHAnsi"/>
                <w:b/>
                <w:sz w:val="22"/>
                <w:szCs w:val="22"/>
              </w:rPr>
            </w:pPr>
          </w:p>
        </w:tc>
        <w:tc>
          <w:tcPr>
            <w:tcW w:w="1587" w:type="dxa"/>
          </w:tcPr>
          <w:p w14:paraId="55E60E41" w14:textId="77777777" w:rsidR="00B5056A" w:rsidRPr="00DE108E" w:rsidRDefault="00B5056A" w:rsidP="00A77C6C">
            <w:pPr>
              <w:pStyle w:val="Corpodetexto"/>
              <w:jc w:val="both"/>
              <w:rPr>
                <w:rFonts w:asciiTheme="minorHAnsi" w:hAnsiTheme="minorHAnsi" w:cstheme="minorHAnsi"/>
                <w:b/>
                <w:sz w:val="22"/>
                <w:szCs w:val="22"/>
              </w:rPr>
            </w:pPr>
            <w:r w:rsidRPr="00DE108E">
              <w:rPr>
                <w:rFonts w:asciiTheme="minorHAnsi" w:hAnsiTheme="minorHAnsi" w:cstheme="minorHAnsi"/>
                <w:b/>
                <w:sz w:val="22"/>
                <w:szCs w:val="22"/>
              </w:rPr>
              <w:t>ABSTER-SE</w:t>
            </w:r>
          </w:p>
        </w:tc>
        <w:tc>
          <w:tcPr>
            <w:tcW w:w="1587" w:type="dxa"/>
          </w:tcPr>
          <w:p w14:paraId="75BDC820" w14:textId="77777777" w:rsidR="00B5056A" w:rsidRPr="00DE108E" w:rsidRDefault="00B5056A" w:rsidP="00A77C6C">
            <w:pPr>
              <w:pStyle w:val="Corpodetexto"/>
              <w:jc w:val="both"/>
              <w:rPr>
                <w:rFonts w:asciiTheme="minorHAnsi" w:hAnsiTheme="minorHAnsi" w:cstheme="minorHAnsi"/>
                <w:b/>
                <w:sz w:val="22"/>
                <w:szCs w:val="22"/>
              </w:rPr>
            </w:pPr>
          </w:p>
        </w:tc>
      </w:tr>
    </w:tbl>
    <w:p w14:paraId="0F0D1EDE" w14:textId="77777777" w:rsidR="00B5056A" w:rsidRDefault="00B5056A" w:rsidP="008D0D90">
      <w:pPr>
        <w:pStyle w:val="Corpodetexto"/>
        <w:jc w:val="both"/>
        <w:rPr>
          <w:rFonts w:asciiTheme="minorHAnsi" w:hAnsiTheme="minorHAnsi" w:cstheme="minorHAnsi"/>
          <w:b/>
          <w:sz w:val="22"/>
          <w:szCs w:val="22"/>
        </w:rPr>
      </w:pPr>
    </w:p>
    <w:p w14:paraId="68F84027" w14:textId="488C2318" w:rsidR="00B5056A" w:rsidRPr="00B5056A" w:rsidRDefault="00B5056A" w:rsidP="00B5056A">
      <w:pPr>
        <w:pStyle w:val="Corpodetexto"/>
        <w:jc w:val="both"/>
        <w:rPr>
          <w:rFonts w:asciiTheme="minorHAnsi" w:hAnsiTheme="minorHAnsi" w:cstheme="minorHAnsi"/>
          <w:sz w:val="22"/>
          <w:szCs w:val="22"/>
        </w:rPr>
      </w:pPr>
      <w:r w:rsidRPr="00DE108E">
        <w:rPr>
          <w:rFonts w:asciiTheme="minorHAnsi" w:hAnsiTheme="minorHAnsi" w:cstheme="minorHAnsi"/>
          <w:b/>
          <w:bCs/>
          <w:sz w:val="22"/>
          <w:szCs w:val="22"/>
        </w:rPr>
        <w:t>(vi</w:t>
      </w:r>
      <w:r>
        <w:rPr>
          <w:rFonts w:asciiTheme="minorHAnsi" w:hAnsiTheme="minorHAnsi" w:cstheme="minorHAnsi"/>
          <w:b/>
          <w:bCs/>
          <w:sz w:val="22"/>
          <w:szCs w:val="22"/>
        </w:rPr>
        <w:t>ii</w:t>
      </w:r>
      <w:r w:rsidRPr="00DE108E">
        <w:rPr>
          <w:rFonts w:asciiTheme="minorHAnsi" w:hAnsiTheme="minorHAnsi" w:cstheme="minorHAnsi"/>
          <w:b/>
          <w:bCs/>
          <w:sz w:val="22"/>
          <w:szCs w:val="22"/>
        </w:rPr>
        <w:t xml:space="preserve">) </w:t>
      </w:r>
      <w:r w:rsidRPr="00B5056A">
        <w:rPr>
          <w:rFonts w:asciiTheme="minorHAnsi" w:hAnsiTheme="minorHAnsi" w:cstheme="minorHAnsi"/>
          <w:sz w:val="22"/>
          <w:szCs w:val="22"/>
        </w:rPr>
        <w:t>Aprovar a constituição de mecanismo de transferência dos recursos entre o Fundo de Obras Edifício Easy e Fundo de Obras Edifício One Life (“Fundos de Obra”), sempre que for constatado a necessidade do pagamento das despesas oriundos do Relatório de Medição, com o fim de atingir os esforços necessários para avanço de obras, sem prévia autorização dos titulares dos CRI. Caso aprovada a presente matéria, a alteração das cláusulas 10.1.5 da CCB e 2.6.7 do Termo de Securitização, que passarão a prever o mecanismo retromencionado;</w:t>
      </w:r>
    </w:p>
    <w:p w14:paraId="16C1F8D4" w14:textId="77777777" w:rsidR="00B5056A" w:rsidRDefault="00B5056A" w:rsidP="00B5056A">
      <w:pPr>
        <w:pStyle w:val="Corpodetexto"/>
        <w:jc w:val="both"/>
        <w:rPr>
          <w:rFonts w:asciiTheme="minorHAnsi" w:hAnsiTheme="minorHAnsi" w:cstheme="minorHAnsi"/>
          <w:sz w:val="22"/>
          <w:szCs w:val="22"/>
        </w:rPr>
      </w:pPr>
    </w:p>
    <w:p w14:paraId="2A739CA2" w14:textId="77777777" w:rsidR="00B5056A" w:rsidRDefault="00B5056A" w:rsidP="00B5056A">
      <w:pPr>
        <w:pStyle w:val="Corpodetexto"/>
        <w:jc w:val="both"/>
        <w:rPr>
          <w:rFonts w:asciiTheme="minorHAnsi" w:hAnsiTheme="minorHAnsi" w:cstheme="minorHAnsi"/>
          <w:i/>
          <w:iCs/>
          <w:sz w:val="22"/>
          <w:szCs w:val="22"/>
        </w:rPr>
      </w:pPr>
      <w:r>
        <w:rPr>
          <w:rFonts w:asciiTheme="minorHAnsi" w:hAnsiTheme="minorHAnsi" w:cstheme="minorHAnsi"/>
          <w:sz w:val="22"/>
          <w:szCs w:val="22"/>
        </w:rPr>
        <w:t>(</w:t>
      </w:r>
      <w:r w:rsidRPr="0090582C">
        <w:rPr>
          <w:rFonts w:asciiTheme="minorHAnsi" w:hAnsiTheme="minorHAnsi" w:cstheme="minorHAnsi"/>
          <w:i/>
          <w:iCs/>
          <w:sz w:val="22"/>
          <w:szCs w:val="22"/>
        </w:rPr>
        <w:t>marcar</w:t>
      </w:r>
      <w:r w:rsidRPr="00DE108E">
        <w:rPr>
          <w:rFonts w:asciiTheme="minorHAnsi" w:hAnsiTheme="minorHAnsi" w:cstheme="minorHAnsi"/>
          <w:i/>
          <w:iCs/>
          <w:sz w:val="22"/>
          <w:szCs w:val="22"/>
        </w:rPr>
        <w:t xml:space="preserve"> com X a</w:t>
      </w:r>
      <w:r>
        <w:rPr>
          <w:rFonts w:asciiTheme="minorHAnsi" w:hAnsiTheme="minorHAnsi" w:cstheme="minorHAnsi"/>
          <w:i/>
          <w:iCs/>
          <w:sz w:val="22"/>
          <w:szCs w:val="22"/>
        </w:rPr>
        <w:t xml:space="preserve">penas uma das opções </w:t>
      </w:r>
      <w:r w:rsidRPr="00DE108E">
        <w:rPr>
          <w:rFonts w:asciiTheme="minorHAnsi" w:hAnsiTheme="minorHAnsi" w:cstheme="minorHAnsi"/>
          <w:i/>
          <w:iCs/>
          <w:sz w:val="22"/>
          <w:szCs w:val="22"/>
        </w:rPr>
        <w:t>abaixo</w:t>
      </w:r>
      <w:r>
        <w:rPr>
          <w:rFonts w:asciiTheme="minorHAnsi" w:hAnsiTheme="minorHAnsi" w:cstheme="minorHAnsi"/>
          <w:i/>
          <w:iCs/>
          <w:sz w:val="22"/>
          <w:szCs w:val="22"/>
        </w:rPr>
        <w:t>)</w:t>
      </w:r>
      <w:r w:rsidRPr="00DE108E">
        <w:rPr>
          <w:rFonts w:asciiTheme="minorHAnsi" w:hAnsiTheme="minorHAnsi" w:cstheme="minorHAnsi"/>
          <w:i/>
          <w:iCs/>
          <w:sz w:val="22"/>
          <w:szCs w:val="22"/>
        </w:rPr>
        <w:t>:</w:t>
      </w:r>
    </w:p>
    <w:p w14:paraId="304CAE7F" w14:textId="77777777" w:rsidR="00B5056A" w:rsidRPr="00DE108E" w:rsidRDefault="00B5056A" w:rsidP="00B5056A">
      <w:pPr>
        <w:pStyle w:val="Corpodetexto"/>
        <w:jc w:val="both"/>
        <w:rPr>
          <w:rFonts w:asciiTheme="minorHAnsi" w:hAnsiTheme="minorHAnsi" w:cstheme="minorHAnsi"/>
          <w:sz w:val="22"/>
          <w:szCs w:val="22"/>
        </w:rPr>
      </w:pPr>
    </w:p>
    <w:tbl>
      <w:tblPr>
        <w:tblStyle w:val="Tabelacomgrade"/>
        <w:tblW w:w="0" w:type="auto"/>
        <w:tblLook w:val="04A0" w:firstRow="1" w:lastRow="0" w:firstColumn="1" w:lastColumn="0" w:noHBand="0" w:noVBand="1"/>
      </w:tblPr>
      <w:tblGrid>
        <w:gridCol w:w="1586"/>
        <w:gridCol w:w="1586"/>
        <w:gridCol w:w="1586"/>
        <w:gridCol w:w="1587"/>
        <w:gridCol w:w="1587"/>
        <w:gridCol w:w="1587"/>
      </w:tblGrid>
      <w:tr w:rsidR="00B5056A" w:rsidRPr="00DE108E" w14:paraId="0B3A5EEB" w14:textId="77777777" w:rsidTr="00A77C6C">
        <w:tc>
          <w:tcPr>
            <w:tcW w:w="1586" w:type="dxa"/>
          </w:tcPr>
          <w:p w14:paraId="08CF0818" w14:textId="77777777" w:rsidR="00B5056A" w:rsidRPr="00DE108E" w:rsidRDefault="00B5056A" w:rsidP="00A77C6C">
            <w:pPr>
              <w:pStyle w:val="Corpodetexto"/>
              <w:jc w:val="both"/>
              <w:rPr>
                <w:rFonts w:asciiTheme="minorHAnsi" w:hAnsiTheme="minorHAnsi" w:cstheme="minorHAnsi"/>
                <w:b/>
                <w:sz w:val="22"/>
                <w:szCs w:val="22"/>
              </w:rPr>
            </w:pPr>
            <w:r w:rsidRPr="00DE108E">
              <w:rPr>
                <w:rFonts w:asciiTheme="minorHAnsi" w:hAnsiTheme="minorHAnsi" w:cstheme="minorHAnsi"/>
                <w:b/>
                <w:sz w:val="22"/>
                <w:szCs w:val="22"/>
              </w:rPr>
              <w:t>APROVAR</w:t>
            </w:r>
          </w:p>
        </w:tc>
        <w:tc>
          <w:tcPr>
            <w:tcW w:w="1586" w:type="dxa"/>
          </w:tcPr>
          <w:p w14:paraId="09763EEA" w14:textId="77777777" w:rsidR="00B5056A" w:rsidRPr="00DE108E" w:rsidRDefault="00B5056A" w:rsidP="00A77C6C">
            <w:pPr>
              <w:pStyle w:val="Corpodetexto"/>
              <w:jc w:val="both"/>
              <w:rPr>
                <w:rFonts w:asciiTheme="minorHAnsi" w:hAnsiTheme="minorHAnsi" w:cstheme="minorHAnsi"/>
                <w:b/>
                <w:sz w:val="22"/>
                <w:szCs w:val="22"/>
              </w:rPr>
            </w:pPr>
          </w:p>
        </w:tc>
        <w:tc>
          <w:tcPr>
            <w:tcW w:w="1586" w:type="dxa"/>
          </w:tcPr>
          <w:p w14:paraId="18584158" w14:textId="77777777" w:rsidR="00B5056A" w:rsidRPr="00DE108E" w:rsidRDefault="00B5056A" w:rsidP="00A77C6C">
            <w:pPr>
              <w:pStyle w:val="Corpodetexto"/>
              <w:jc w:val="both"/>
              <w:rPr>
                <w:rFonts w:asciiTheme="minorHAnsi" w:hAnsiTheme="minorHAnsi" w:cstheme="minorHAnsi"/>
                <w:b/>
                <w:sz w:val="22"/>
                <w:szCs w:val="22"/>
              </w:rPr>
            </w:pPr>
            <w:r w:rsidRPr="00DE108E">
              <w:rPr>
                <w:rFonts w:asciiTheme="minorHAnsi" w:hAnsiTheme="minorHAnsi" w:cstheme="minorHAnsi"/>
                <w:b/>
                <w:sz w:val="22"/>
                <w:szCs w:val="22"/>
              </w:rPr>
              <w:t>REJEITAR</w:t>
            </w:r>
          </w:p>
        </w:tc>
        <w:tc>
          <w:tcPr>
            <w:tcW w:w="1587" w:type="dxa"/>
          </w:tcPr>
          <w:p w14:paraId="0CCF9880" w14:textId="77777777" w:rsidR="00B5056A" w:rsidRPr="00DE108E" w:rsidRDefault="00B5056A" w:rsidP="00A77C6C">
            <w:pPr>
              <w:pStyle w:val="Corpodetexto"/>
              <w:jc w:val="both"/>
              <w:rPr>
                <w:rFonts w:asciiTheme="minorHAnsi" w:hAnsiTheme="minorHAnsi" w:cstheme="minorHAnsi"/>
                <w:b/>
                <w:sz w:val="22"/>
                <w:szCs w:val="22"/>
              </w:rPr>
            </w:pPr>
          </w:p>
        </w:tc>
        <w:tc>
          <w:tcPr>
            <w:tcW w:w="1587" w:type="dxa"/>
          </w:tcPr>
          <w:p w14:paraId="131A1D93" w14:textId="77777777" w:rsidR="00B5056A" w:rsidRPr="00DE108E" w:rsidRDefault="00B5056A" w:rsidP="00A77C6C">
            <w:pPr>
              <w:pStyle w:val="Corpodetexto"/>
              <w:jc w:val="both"/>
              <w:rPr>
                <w:rFonts w:asciiTheme="minorHAnsi" w:hAnsiTheme="minorHAnsi" w:cstheme="minorHAnsi"/>
                <w:b/>
                <w:sz w:val="22"/>
                <w:szCs w:val="22"/>
              </w:rPr>
            </w:pPr>
            <w:r w:rsidRPr="00DE108E">
              <w:rPr>
                <w:rFonts w:asciiTheme="minorHAnsi" w:hAnsiTheme="minorHAnsi" w:cstheme="minorHAnsi"/>
                <w:b/>
                <w:sz w:val="22"/>
                <w:szCs w:val="22"/>
              </w:rPr>
              <w:t>ABSTER-SE</w:t>
            </w:r>
          </w:p>
        </w:tc>
        <w:tc>
          <w:tcPr>
            <w:tcW w:w="1587" w:type="dxa"/>
          </w:tcPr>
          <w:p w14:paraId="6BED5748" w14:textId="77777777" w:rsidR="00B5056A" w:rsidRPr="00DE108E" w:rsidRDefault="00B5056A" w:rsidP="00A77C6C">
            <w:pPr>
              <w:pStyle w:val="Corpodetexto"/>
              <w:jc w:val="both"/>
              <w:rPr>
                <w:rFonts w:asciiTheme="minorHAnsi" w:hAnsiTheme="minorHAnsi" w:cstheme="minorHAnsi"/>
                <w:b/>
                <w:sz w:val="22"/>
                <w:szCs w:val="22"/>
              </w:rPr>
            </w:pPr>
          </w:p>
        </w:tc>
      </w:tr>
    </w:tbl>
    <w:p w14:paraId="3F3B8208" w14:textId="77777777" w:rsidR="00B5056A" w:rsidRDefault="00B5056A" w:rsidP="008D0D90">
      <w:pPr>
        <w:pStyle w:val="Corpodetexto"/>
        <w:jc w:val="both"/>
        <w:rPr>
          <w:rFonts w:asciiTheme="minorHAnsi" w:hAnsiTheme="minorHAnsi" w:cstheme="minorHAnsi"/>
          <w:b/>
          <w:sz w:val="22"/>
          <w:szCs w:val="22"/>
        </w:rPr>
      </w:pPr>
    </w:p>
    <w:p w14:paraId="694E52BD" w14:textId="3BBF8218" w:rsidR="00B5056A" w:rsidRPr="00B5056A" w:rsidRDefault="00B5056A" w:rsidP="00B5056A">
      <w:pPr>
        <w:pStyle w:val="Corpodetexto"/>
        <w:jc w:val="both"/>
        <w:rPr>
          <w:rFonts w:asciiTheme="minorHAnsi" w:hAnsiTheme="minorHAnsi" w:cstheme="minorHAnsi"/>
          <w:sz w:val="22"/>
          <w:szCs w:val="22"/>
        </w:rPr>
      </w:pPr>
      <w:r w:rsidRPr="00DE108E">
        <w:rPr>
          <w:rFonts w:asciiTheme="minorHAnsi" w:hAnsiTheme="minorHAnsi" w:cstheme="minorHAnsi"/>
          <w:b/>
          <w:bCs/>
          <w:sz w:val="22"/>
          <w:szCs w:val="22"/>
        </w:rPr>
        <w:t>(i</w:t>
      </w:r>
      <w:r>
        <w:rPr>
          <w:rFonts w:asciiTheme="minorHAnsi" w:hAnsiTheme="minorHAnsi" w:cstheme="minorHAnsi"/>
          <w:b/>
          <w:bCs/>
          <w:sz w:val="22"/>
          <w:szCs w:val="22"/>
        </w:rPr>
        <w:t>x</w:t>
      </w:r>
      <w:r w:rsidRPr="00DE108E">
        <w:rPr>
          <w:rFonts w:asciiTheme="minorHAnsi" w:hAnsiTheme="minorHAnsi" w:cstheme="minorHAnsi"/>
          <w:b/>
          <w:bCs/>
          <w:sz w:val="22"/>
          <w:szCs w:val="22"/>
        </w:rPr>
        <w:t>)</w:t>
      </w:r>
      <w:r>
        <w:rPr>
          <w:rFonts w:asciiTheme="minorHAnsi" w:hAnsiTheme="minorHAnsi" w:cstheme="minorHAnsi"/>
          <w:b/>
          <w:bCs/>
          <w:sz w:val="22"/>
          <w:szCs w:val="22"/>
        </w:rPr>
        <w:t xml:space="preserve"> </w:t>
      </w:r>
      <w:r w:rsidRPr="00B5056A">
        <w:rPr>
          <w:rFonts w:asciiTheme="minorHAnsi" w:hAnsiTheme="minorHAnsi" w:cstheme="minorHAnsi"/>
          <w:sz w:val="22"/>
          <w:szCs w:val="22"/>
        </w:rPr>
        <w:t>Autorizar a Emissora a transferir, do montante de R$ 5.000.005,41. (cinco milhões, cinco reais e quarenta e um centavos) correspondente à subscrição e integralização do Valor da Terceira Integralização dos CRI da 2ª Série, para o Fundo de Obras Edifício Easy em até 100% (cem por cento) dos Custos Remanescentes de Obras, equivalente ao valor de R$ 1.093.676,17 (um milhão, noventa e três mil, seiscentos e setenta e seis reais e dezessete centavos) previstos para a conclusão do Empreendimento Easy, prognosticado para agosto/2024, conforme disposto na cláusula 2.1.2.2 da CCB. Caso aprovada a presente matéria, a alteração da cláusula 2.1.2.2 da CCB, que passará a prever a alteração retromencionada;</w:t>
      </w:r>
    </w:p>
    <w:p w14:paraId="7CC9155E" w14:textId="77777777" w:rsidR="00B5056A" w:rsidRDefault="00B5056A" w:rsidP="00B5056A">
      <w:pPr>
        <w:pStyle w:val="Corpodetexto"/>
        <w:jc w:val="both"/>
        <w:rPr>
          <w:rFonts w:asciiTheme="minorHAnsi" w:hAnsiTheme="minorHAnsi" w:cstheme="minorHAnsi"/>
          <w:sz w:val="22"/>
          <w:szCs w:val="22"/>
        </w:rPr>
      </w:pPr>
    </w:p>
    <w:p w14:paraId="4945A8E4" w14:textId="77777777" w:rsidR="00B5056A" w:rsidRDefault="00B5056A" w:rsidP="00B5056A">
      <w:pPr>
        <w:pStyle w:val="Corpodetexto"/>
        <w:jc w:val="both"/>
        <w:rPr>
          <w:rFonts w:asciiTheme="minorHAnsi" w:hAnsiTheme="minorHAnsi" w:cstheme="minorHAnsi"/>
          <w:i/>
          <w:iCs/>
          <w:sz w:val="22"/>
          <w:szCs w:val="22"/>
        </w:rPr>
      </w:pPr>
      <w:r>
        <w:rPr>
          <w:rFonts w:asciiTheme="minorHAnsi" w:hAnsiTheme="minorHAnsi" w:cstheme="minorHAnsi"/>
          <w:sz w:val="22"/>
          <w:szCs w:val="22"/>
        </w:rPr>
        <w:t>(</w:t>
      </w:r>
      <w:r w:rsidRPr="0090582C">
        <w:rPr>
          <w:rFonts w:asciiTheme="minorHAnsi" w:hAnsiTheme="minorHAnsi" w:cstheme="minorHAnsi"/>
          <w:i/>
          <w:iCs/>
          <w:sz w:val="22"/>
          <w:szCs w:val="22"/>
        </w:rPr>
        <w:t>marcar</w:t>
      </w:r>
      <w:r w:rsidRPr="00DE108E">
        <w:rPr>
          <w:rFonts w:asciiTheme="minorHAnsi" w:hAnsiTheme="minorHAnsi" w:cstheme="minorHAnsi"/>
          <w:i/>
          <w:iCs/>
          <w:sz w:val="22"/>
          <w:szCs w:val="22"/>
        </w:rPr>
        <w:t xml:space="preserve"> com X a</w:t>
      </w:r>
      <w:r>
        <w:rPr>
          <w:rFonts w:asciiTheme="minorHAnsi" w:hAnsiTheme="minorHAnsi" w:cstheme="minorHAnsi"/>
          <w:i/>
          <w:iCs/>
          <w:sz w:val="22"/>
          <w:szCs w:val="22"/>
        </w:rPr>
        <w:t xml:space="preserve">penas uma das opções </w:t>
      </w:r>
      <w:r w:rsidRPr="00DE108E">
        <w:rPr>
          <w:rFonts w:asciiTheme="minorHAnsi" w:hAnsiTheme="minorHAnsi" w:cstheme="minorHAnsi"/>
          <w:i/>
          <w:iCs/>
          <w:sz w:val="22"/>
          <w:szCs w:val="22"/>
        </w:rPr>
        <w:t>abaixo</w:t>
      </w:r>
      <w:r>
        <w:rPr>
          <w:rFonts w:asciiTheme="minorHAnsi" w:hAnsiTheme="minorHAnsi" w:cstheme="minorHAnsi"/>
          <w:i/>
          <w:iCs/>
          <w:sz w:val="22"/>
          <w:szCs w:val="22"/>
        </w:rPr>
        <w:t>)</w:t>
      </w:r>
      <w:r w:rsidRPr="00DE108E">
        <w:rPr>
          <w:rFonts w:asciiTheme="minorHAnsi" w:hAnsiTheme="minorHAnsi" w:cstheme="minorHAnsi"/>
          <w:i/>
          <w:iCs/>
          <w:sz w:val="22"/>
          <w:szCs w:val="22"/>
        </w:rPr>
        <w:t>:</w:t>
      </w:r>
    </w:p>
    <w:p w14:paraId="106D027B" w14:textId="77777777" w:rsidR="00B5056A" w:rsidRPr="00DE108E" w:rsidRDefault="00B5056A" w:rsidP="00B5056A">
      <w:pPr>
        <w:pStyle w:val="Corpodetexto"/>
        <w:jc w:val="both"/>
        <w:rPr>
          <w:rFonts w:asciiTheme="minorHAnsi" w:hAnsiTheme="minorHAnsi" w:cstheme="minorHAnsi"/>
          <w:sz w:val="22"/>
          <w:szCs w:val="22"/>
        </w:rPr>
      </w:pPr>
    </w:p>
    <w:tbl>
      <w:tblPr>
        <w:tblStyle w:val="Tabelacomgrade"/>
        <w:tblW w:w="0" w:type="auto"/>
        <w:tblLook w:val="04A0" w:firstRow="1" w:lastRow="0" w:firstColumn="1" w:lastColumn="0" w:noHBand="0" w:noVBand="1"/>
      </w:tblPr>
      <w:tblGrid>
        <w:gridCol w:w="1586"/>
        <w:gridCol w:w="1586"/>
        <w:gridCol w:w="1586"/>
        <w:gridCol w:w="1587"/>
        <w:gridCol w:w="1587"/>
        <w:gridCol w:w="1587"/>
      </w:tblGrid>
      <w:tr w:rsidR="00B5056A" w:rsidRPr="00DE108E" w14:paraId="31F71EE4" w14:textId="77777777" w:rsidTr="00A77C6C">
        <w:tc>
          <w:tcPr>
            <w:tcW w:w="1586" w:type="dxa"/>
          </w:tcPr>
          <w:p w14:paraId="4104DF62" w14:textId="77777777" w:rsidR="00B5056A" w:rsidRPr="00DE108E" w:rsidRDefault="00B5056A" w:rsidP="00A77C6C">
            <w:pPr>
              <w:pStyle w:val="Corpodetexto"/>
              <w:jc w:val="both"/>
              <w:rPr>
                <w:rFonts w:asciiTheme="minorHAnsi" w:hAnsiTheme="minorHAnsi" w:cstheme="minorHAnsi"/>
                <w:b/>
                <w:sz w:val="22"/>
                <w:szCs w:val="22"/>
              </w:rPr>
            </w:pPr>
            <w:r w:rsidRPr="00DE108E">
              <w:rPr>
                <w:rFonts w:asciiTheme="minorHAnsi" w:hAnsiTheme="minorHAnsi" w:cstheme="minorHAnsi"/>
                <w:b/>
                <w:sz w:val="22"/>
                <w:szCs w:val="22"/>
              </w:rPr>
              <w:t>APROVAR</w:t>
            </w:r>
          </w:p>
        </w:tc>
        <w:tc>
          <w:tcPr>
            <w:tcW w:w="1586" w:type="dxa"/>
          </w:tcPr>
          <w:p w14:paraId="72FA7D01" w14:textId="77777777" w:rsidR="00B5056A" w:rsidRPr="00DE108E" w:rsidRDefault="00B5056A" w:rsidP="00A77C6C">
            <w:pPr>
              <w:pStyle w:val="Corpodetexto"/>
              <w:jc w:val="both"/>
              <w:rPr>
                <w:rFonts w:asciiTheme="minorHAnsi" w:hAnsiTheme="minorHAnsi" w:cstheme="minorHAnsi"/>
                <w:b/>
                <w:sz w:val="22"/>
                <w:szCs w:val="22"/>
              </w:rPr>
            </w:pPr>
          </w:p>
        </w:tc>
        <w:tc>
          <w:tcPr>
            <w:tcW w:w="1586" w:type="dxa"/>
          </w:tcPr>
          <w:p w14:paraId="0E9A775E" w14:textId="77777777" w:rsidR="00B5056A" w:rsidRPr="00DE108E" w:rsidRDefault="00B5056A" w:rsidP="00A77C6C">
            <w:pPr>
              <w:pStyle w:val="Corpodetexto"/>
              <w:jc w:val="both"/>
              <w:rPr>
                <w:rFonts w:asciiTheme="minorHAnsi" w:hAnsiTheme="minorHAnsi" w:cstheme="minorHAnsi"/>
                <w:b/>
                <w:sz w:val="22"/>
                <w:szCs w:val="22"/>
              </w:rPr>
            </w:pPr>
            <w:r w:rsidRPr="00DE108E">
              <w:rPr>
                <w:rFonts w:asciiTheme="minorHAnsi" w:hAnsiTheme="minorHAnsi" w:cstheme="minorHAnsi"/>
                <w:b/>
                <w:sz w:val="22"/>
                <w:szCs w:val="22"/>
              </w:rPr>
              <w:t>REJEITAR</w:t>
            </w:r>
          </w:p>
        </w:tc>
        <w:tc>
          <w:tcPr>
            <w:tcW w:w="1587" w:type="dxa"/>
          </w:tcPr>
          <w:p w14:paraId="56E2091E" w14:textId="77777777" w:rsidR="00B5056A" w:rsidRPr="00DE108E" w:rsidRDefault="00B5056A" w:rsidP="00A77C6C">
            <w:pPr>
              <w:pStyle w:val="Corpodetexto"/>
              <w:jc w:val="both"/>
              <w:rPr>
                <w:rFonts w:asciiTheme="minorHAnsi" w:hAnsiTheme="minorHAnsi" w:cstheme="minorHAnsi"/>
                <w:b/>
                <w:sz w:val="22"/>
                <w:szCs w:val="22"/>
              </w:rPr>
            </w:pPr>
          </w:p>
        </w:tc>
        <w:tc>
          <w:tcPr>
            <w:tcW w:w="1587" w:type="dxa"/>
          </w:tcPr>
          <w:p w14:paraId="3884B80A" w14:textId="77777777" w:rsidR="00B5056A" w:rsidRPr="00DE108E" w:rsidRDefault="00B5056A" w:rsidP="00A77C6C">
            <w:pPr>
              <w:pStyle w:val="Corpodetexto"/>
              <w:jc w:val="both"/>
              <w:rPr>
                <w:rFonts w:asciiTheme="minorHAnsi" w:hAnsiTheme="minorHAnsi" w:cstheme="minorHAnsi"/>
                <w:b/>
                <w:sz w:val="22"/>
                <w:szCs w:val="22"/>
              </w:rPr>
            </w:pPr>
            <w:r w:rsidRPr="00DE108E">
              <w:rPr>
                <w:rFonts w:asciiTheme="minorHAnsi" w:hAnsiTheme="minorHAnsi" w:cstheme="minorHAnsi"/>
                <w:b/>
                <w:sz w:val="22"/>
                <w:szCs w:val="22"/>
              </w:rPr>
              <w:t>ABSTER-SE</w:t>
            </w:r>
          </w:p>
        </w:tc>
        <w:tc>
          <w:tcPr>
            <w:tcW w:w="1587" w:type="dxa"/>
          </w:tcPr>
          <w:p w14:paraId="56951FF0" w14:textId="77777777" w:rsidR="00B5056A" w:rsidRPr="00DE108E" w:rsidRDefault="00B5056A" w:rsidP="00A77C6C">
            <w:pPr>
              <w:pStyle w:val="Corpodetexto"/>
              <w:jc w:val="both"/>
              <w:rPr>
                <w:rFonts w:asciiTheme="minorHAnsi" w:hAnsiTheme="minorHAnsi" w:cstheme="minorHAnsi"/>
                <w:b/>
                <w:sz w:val="22"/>
                <w:szCs w:val="22"/>
              </w:rPr>
            </w:pPr>
          </w:p>
        </w:tc>
      </w:tr>
    </w:tbl>
    <w:p w14:paraId="4E88987A" w14:textId="77777777" w:rsidR="00B5056A" w:rsidRDefault="00B5056A" w:rsidP="008D0D90">
      <w:pPr>
        <w:pStyle w:val="Corpodetexto"/>
        <w:jc w:val="both"/>
        <w:rPr>
          <w:rFonts w:asciiTheme="minorHAnsi" w:hAnsiTheme="minorHAnsi" w:cstheme="minorHAnsi"/>
          <w:b/>
          <w:sz w:val="22"/>
          <w:szCs w:val="22"/>
        </w:rPr>
      </w:pPr>
    </w:p>
    <w:p w14:paraId="48F87D33" w14:textId="652E958B" w:rsidR="00B5056A" w:rsidRPr="00B5056A" w:rsidRDefault="00B5056A" w:rsidP="00B5056A">
      <w:pPr>
        <w:pStyle w:val="Corpodetexto"/>
        <w:jc w:val="both"/>
        <w:rPr>
          <w:rFonts w:asciiTheme="minorHAnsi" w:hAnsiTheme="minorHAnsi" w:cstheme="minorHAnsi"/>
          <w:sz w:val="22"/>
          <w:szCs w:val="22"/>
        </w:rPr>
      </w:pPr>
      <w:r w:rsidRPr="00DE108E">
        <w:rPr>
          <w:rFonts w:asciiTheme="minorHAnsi" w:hAnsiTheme="minorHAnsi" w:cstheme="minorHAnsi"/>
          <w:b/>
          <w:bCs/>
          <w:sz w:val="22"/>
          <w:szCs w:val="22"/>
        </w:rPr>
        <w:t>(</w:t>
      </w:r>
      <w:r>
        <w:rPr>
          <w:rFonts w:asciiTheme="minorHAnsi" w:hAnsiTheme="minorHAnsi" w:cstheme="minorHAnsi"/>
          <w:b/>
          <w:bCs/>
          <w:sz w:val="22"/>
          <w:szCs w:val="22"/>
        </w:rPr>
        <w:t>x</w:t>
      </w:r>
      <w:r w:rsidRPr="00DE108E">
        <w:rPr>
          <w:rFonts w:asciiTheme="minorHAnsi" w:hAnsiTheme="minorHAnsi" w:cstheme="minorHAnsi"/>
          <w:b/>
          <w:bCs/>
          <w:sz w:val="22"/>
          <w:szCs w:val="22"/>
        </w:rPr>
        <w:t>)</w:t>
      </w:r>
      <w:r>
        <w:rPr>
          <w:rFonts w:asciiTheme="minorHAnsi" w:hAnsiTheme="minorHAnsi" w:cstheme="minorHAnsi"/>
          <w:b/>
          <w:bCs/>
          <w:sz w:val="22"/>
          <w:szCs w:val="22"/>
        </w:rPr>
        <w:t xml:space="preserve"> </w:t>
      </w:r>
      <w:r w:rsidRPr="00B5056A">
        <w:rPr>
          <w:rFonts w:asciiTheme="minorHAnsi" w:hAnsiTheme="minorHAnsi" w:cstheme="minorHAnsi"/>
          <w:sz w:val="22"/>
          <w:szCs w:val="22"/>
        </w:rPr>
        <w:t>Autorizar a Emissora a emitir, mediante solicitação da Devedora, os termos de liberação de garantia relativos a determinadas Unidades Autônomas Futuras, comercializadas e quitadas previamente à formalização da Emissão (“Unidades Quitadas”), conforme rol a ser discriminado na Assembleia, ratificando-se, ainda, as liberações relativas às Unidades Quitadas que venham a ser formalizadas pela Securitizadora até a data da Assembleia, por solicitação da Devedora;</w:t>
      </w:r>
    </w:p>
    <w:p w14:paraId="7FE7EF15" w14:textId="77777777" w:rsidR="00B5056A" w:rsidRDefault="00B5056A" w:rsidP="00B5056A">
      <w:pPr>
        <w:pStyle w:val="Corpodetexto"/>
        <w:jc w:val="both"/>
        <w:rPr>
          <w:rFonts w:asciiTheme="minorHAnsi" w:hAnsiTheme="minorHAnsi" w:cstheme="minorHAnsi"/>
          <w:sz w:val="22"/>
          <w:szCs w:val="22"/>
        </w:rPr>
      </w:pPr>
    </w:p>
    <w:p w14:paraId="7FCBE57F" w14:textId="77777777" w:rsidR="00B5056A" w:rsidRDefault="00B5056A" w:rsidP="00B5056A">
      <w:pPr>
        <w:pStyle w:val="Corpodetexto"/>
        <w:jc w:val="both"/>
        <w:rPr>
          <w:rFonts w:asciiTheme="minorHAnsi" w:hAnsiTheme="minorHAnsi" w:cstheme="minorHAnsi"/>
          <w:i/>
          <w:iCs/>
          <w:sz w:val="22"/>
          <w:szCs w:val="22"/>
        </w:rPr>
      </w:pPr>
      <w:r>
        <w:rPr>
          <w:rFonts w:asciiTheme="minorHAnsi" w:hAnsiTheme="minorHAnsi" w:cstheme="minorHAnsi"/>
          <w:sz w:val="22"/>
          <w:szCs w:val="22"/>
        </w:rPr>
        <w:t>(</w:t>
      </w:r>
      <w:r w:rsidRPr="0090582C">
        <w:rPr>
          <w:rFonts w:asciiTheme="minorHAnsi" w:hAnsiTheme="minorHAnsi" w:cstheme="minorHAnsi"/>
          <w:i/>
          <w:iCs/>
          <w:sz w:val="22"/>
          <w:szCs w:val="22"/>
        </w:rPr>
        <w:t>marcar</w:t>
      </w:r>
      <w:r w:rsidRPr="00DE108E">
        <w:rPr>
          <w:rFonts w:asciiTheme="minorHAnsi" w:hAnsiTheme="minorHAnsi" w:cstheme="minorHAnsi"/>
          <w:i/>
          <w:iCs/>
          <w:sz w:val="22"/>
          <w:szCs w:val="22"/>
        </w:rPr>
        <w:t xml:space="preserve"> com X a</w:t>
      </w:r>
      <w:r>
        <w:rPr>
          <w:rFonts w:asciiTheme="minorHAnsi" w:hAnsiTheme="minorHAnsi" w:cstheme="minorHAnsi"/>
          <w:i/>
          <w:iCs/>
          <w:sz w:val="22"/>
          <w:szCs w:val="22"/>
        </w:rPr>
        <w:t xml:space="preserve">penas uma das opções </w:t>
      </w:r>
      <w:r w:rsidRPr="00DE108E">
        <w:rPr>
          <w:rFonts w:asciiTheme="minorHAnsi" w:hAnsiTheme="minorHAnsi" w:cstheme="minorHAnsi"/>
          <w:i/>
          <w:iCs/>
          <w:sz w:val="22"/>
          <w:szCs w:val="22"/>
        </w:rPr>
        <w:t>abaixo</w:t>
      </w:r>
      <w:r>
        <w:rPr>
          <w:rFonts w:asciiTheme="minorHAnsi" w:hAnsiTheme="minorHAnsi" w:cstheme="minorHAnsi"/>
          <w:i/>
          <w:iCs/>
          <w:sz w:val="22"/>
          <w:szCs w:val="22"/>
        </w:rPr>
        <w:t>)</w:t>
      </w:r>
      <w:r w:rsidRPr="00DE108E">
        <w:rPr>
          <w:rFonts w:asciiTheme="minorHAnsi" w:hAnsiTheme="minorHAnsi" w:cstheme="minorHAnsi"/>
          <w:i/>
          <w:iCs/>
          <w:sz w:val="22"/>
          <w:szCs w:val="22"/>
        </w:rPr>
        <w:t>:</w:t>
      </w:r>
    </w:p>
    <w:p w14:paraId="4C30367E" w14:textId="77777777" w:rsidR="00B5056A" w:rsidRPr="00DE108E" w:rsidRDefault="00B5056A" w:rsidP="00B5056A">
      <w:pPr>
        <w:pStyle w:val="Corpodetexto"/>
        <w:jc w:val="both"/>
        <w:rPr>
          <w:rFonts w:asciiTheme="minorHAnsi" w:hAnsiTheme="minorHAnsi" w:cstheme="minorHAnsi"/>
          <w:sz w:val="22"/>
          <w:szCs w:val="22"/>
        </w:rPr>
      </w:pPr>
    </w:p>
    <w:tbl>
      <w:tblPr>
        <w:tblStyle w:val="Tabelacomgrade"/>
        <w:tblW w:w="0" w:type="auto"/>
        <w:tblLook w:val="04A0" w:firstRow="1" w:lastRow="0" w:firstColumn="1" w:lastColumn="0" w:noHBand="0" w:noVBand="1"/>
      </w:tblPr>
      <w:tblGrid>
        <w:gridCol w:w="1586"/>
        <w:gridCol w:w="1586"/>
        <w:gridCol w:w="1586"/>
        <w:gridCol w:w="1587"/>
        <w:gridCol w:w="1587"/>
        <w:gridCol w:w="1587"/>
      </w:tblGrid>
      <w:tr w:rsidR="00B5056A" w:rsidRPr="00DE108E" w14:paraId="6CD7CF9E" w14:textId="77777777" w:rsidTr="00A77C6C">
        <w:tc>
          <w:tcPr>
            <w:tcW w:w="1586" w:type="dxa"/>
          </w:tcPr>
          <w:p w14:paraId="70A75544" w14:textId="77777777" w:rsidR="00B5056A" w:rsidRPr="00DE108E" w:rsidRDefault="00B5056A" w:rsidP="00A77C6C">
            <w:pPr>
              <w:pStyle w:val="Corpodetexto"/>
              <w:jc w:val="both"/>
              <w:rPr>
                <w:rFonts w:asciiTheme="minorHAnsi" w:hAnsiTheme="minorHAnsi" w:cstheme="minorHAnsi"/>
                <w:b/>
                <w:sz w:val="22"/>
                <w:szCs w:val="22"/>
              </w:rPr>
            </w:pPr>
            <w:r w:rsidRPr="00DE108E">
              <w:rPr>
                <w:rFonts w:asciiTheme="minorHAnsi" w:hAnsiTheme="minorHAnsi" w:cstheme="minorHAnsi"/>
                <w:b/>
                <w:sz w:val="22"/>
                <w:szCs w:val="22"/>
              </w:rPr>
              <w:t>APROVAR</w:t>
            </w:r>
          </w:p>
        </w:tc>
        <w:tc>
          <w:tcPr>
            <w:tcW w:w="1586" w:type="dxa"/>
          </w:tcPr>
          <w:p w14:paraId="5E7EF535" w14:textId="77777777" w:rsidR="00B5056A" w:rsidRPr="00DE108E" w:rsidRDefault="00B5056A" w:rsidP="00A77C6C">
            <w:pPr>
              <w:pStyle w:val="Corpodetexto"/>
              <w:jc w:val="both"/>
              <w:rPr>
                <w:rFonts w:asciiTheme="minorHAnsi" w:hAnsiTheme="minorHAnsi" w:cstheme="minorHAnsi"/>
                <w:b/>
                <w:sz w:val="22"/>
                <w:szCs w:val="22"/>
              </w:rPr>
            </w:pPr>
          </w:p>
        </w:tc>
        <w:tc>
          <w:tcPr>
            <w:tcW w:w="1586" w:type="dxa"/>
          </w:tcPr>
          <w:p w14:paraId="4791D47C" w14:textId="77777777" w:rsidR="00B5056A" w:rsidRPr="00DE108E" w:rsidRDefault="00B5056A" w:rsidP="00A77C6C">
            <w:pPr>
              <w:pStyle w:val="Corpodetexto"/>
              <w:jc w:val="both"/>
              <w:rPr>
                <w:rFonts w:asciiTheme="minorHAnsi" w:hAnsiTheme="minorHAnsi" w:cstheme="minorHAnsi"/>
                <w:b/>
                <w:sz w:val="22"/>
                <w:szCs w:val="22"/>
              </w:rPr>
            </w:pPr>
            <w:r w:rsidRPr="00DE108E">
              <w:rPr>
                <w:rFonts w:asciiTheme="minorHAnsi" w:hAnsiTheme="minorHAnsi" w:cstheme="minorHAnsi"/>
                <w:b/>
                <w:sz w:val="22"/>
                <w:szCs w:val="22"/>
              </w:rPr>
              <w:t>REJEITAR</w:t>
            </w:r>
          </w:p>
        </w:tc>
        <w:tc>
          <w:tcPr>
            <w:tcW w:w="1587" w:type="dxa"/>
          </w:tcPr>
          <w:p w14:paraId="409177E8" w14:textId="77777777" w:rsidR="00B5056A" w:rsidRPr="00DE108E" w:rsidRDefault="00B5056A" w:rsidP="00A77C6C">
            <w:pPr>
              <w:pStyle w:val="Corpodetexto"/>
              <w:jc w:val="both"/>
              <w:rPr>
                <w:rFonts w:asciiTheme="minorHAnsi" w:hAnsiTheme="minorHAnsi" w:cstheme="minorHAnsi"/>
                <w:b/>
                <w:sz w:val="22"/>
                <w:szCs w:val="22"/>
              </w:rPr>
            </w:pPr>
          </w:p>
        </w:tc>
        <w:tc>
          <w:tcPr>
            <w:tcW w:w="1587" w:type="dxa"/>
          </w:tcPr>
          <w:p w14:paraId="27B1D779" w14:textId="77777777" w:rsidR="00B5056A" w:rsidRPr="00DE108E" w:rsidRDefault="00B5056A" w:rsidP="00A77C6C">
            <w:pPr>
              <w:pStyle w:val="Corpodetexto"/>
              <w:jc w:val="both"/>
              <w:rPr>
                <w:rFonts w:asciiTheme="minorHAnsi" w:hAnsiTheme="minorHAnsi" w:cstheme="minorHAnsi"/>
                <w:b/>
                <w:sz w:val="22"/>
                <w:szCs w:val="22"/>
              </w:rPr>
            </w:pPr>
            <w:r w:rsidRPr="00DE108E">
              <w:rPr>
                <w:rFonts w:asciiTheme="minorHAnsi" w:hAnsiTheme="minorHAnsi" w:cstheme="minorHAnsi"/>
                <w:b/>
                <w:sz w:val="22"/>
                <w:szCs w:val="22"/>
              </w:rPr>
              <w:t>ABSTER-SE</w:t>
            </w:r>
          </w:p>
        </w:tc>
        <w:tc>
          <w:tcPr>
            <w:tcW w:w="1587" w:type="dxa"/>
          </w:tcPr>
          <w:p w14:paraId="6CA40EC7" w14:textId="77777777" w:rsidR="00B5056A" w:rsidRPr="00DE108E" w:rsidRDefault="00B5056A" w:rsidP="00A77C6C">
            <w:pPr>
              <w:pStyle w:val="Corpodetexto"/>
              <w:jc w:val="both"/>
              <w:rPr>
                <w:rFonts w:asciiTheme="minorHAnsi" w:hAnsiTheme="minorHAnsi" w:cstheme="minorHAnsi"/>
                <w:b/>
                <w:sz w:val="22"/>
                <w:szCs w:val="22"/>
              </w:rPr>
            </w:pPr>
          </w:p>
        </w:tc>
      </w:tr>
    </w:tbl>
    <w:p w14:paraId="652148F3" w14:textId="77777777" w:rsidR="00B5056A" w:rsidRDefault="00B5056A" w:rsidP="008D0D90">
      <w:pPr>
        <w:pStyle w:val="Corpodetexto"/>
        <w:jc w:val="both"/>
        <w:rPr>
          <w:rFonts w:asciiTheme="minorHAnsi" w:hAnsiTheme="minorHAnsi" w:cstheme="minorHAnsi"/>
          <w:b/>
          <w:sz w:val="22"/>
          <w:szCs w:val="22"/>
        </w:rPr>
      </w:pPr>
    </w:p>
    <w:p w14:paraId="1EB51C17" w14:textId="4E3A05F0" w:rsidR="00B5056A" w:rsidRPr="00B5056A" w:rsidRDefault="00B5056A" w:rsidP="00B5056A">
      <w:pPr>
        <w:pStyle w:val="Corpodetexto"/>
        <w:jc w:val="both"/>
        <w:rPr>
          <w:rFonts w:asciiTheme="minorHAnsi" w:hAnsiTheme="minorHAnsi" w:cstheme="minorHAnsi"/>
          <w:sz w:val="22"/>
          <w:szCs w:val="22"/>
        </w:rPr>
      </w:pPr>
      <w:r w:rsidRPr="00DE108E">
        <w:rPr>
          <w:rFonts w:asciiTheme="minorHAnsi" w:hAnsiTheme="minorHAnsi" w:cstheme="minorHAnsi"/>
          <w:b/>
          <w:bCs/>
          <w:sz w:val="22"/>
          <w:szCs w:val="22"/>
        </w:rPr>
        <w:t>(</w:t>
      </w:r>
      <w:r>
        <w:rPr>
          <w:rFonts w:asciiTheme="minorHAnsi" w:hAnsiTheme="minorHAnsi" w:cstheme="minorHAnsi"/>
          <w:b/>
          <w:bCs/>
          <w:sz w:val="22"/>
          <w:szCs w:val="22"/>
        </w:rPr>
        <w:t>x</w:t>
      </w:r>
      <w:r w:rsidRPr="00DE108E">
        <w:rPr>
          <w:rFonts w:asciiTheme="minorHAnsi" w:hAnsiTheme="minorHAnsi" w:cstheme="minorHAnsi"/>
          <w:b/>
          <w:bCs/>
          <w:sz w:val="22"/>
          <w:szCs w:val="22"/>
        </w:rPr>
        <w:t xml:space="preserve">i) </w:t>
      </w:r>
      <w:r w:rsidRPr="00B5056A">
        <w:rPr>
          <w:rFonts w:asciiTheme="minorHAnsi" w:hAnsiTheme="minorHAnsi" w:cstheme="minorHAnsi"/>
          <w:sz w:val="22"/>
          <w:szCs w:val="22"/>
        </w:rPr>
        <w:t>Aprovar a celebração do (a) Primeiro Aditamento ao Contrato de Alienação Fiduciária Easy e One House, a ser celebrado entre a Basesul, na qualidade de fiduciante, a Securitizadora, na qualidade de fiduciária, e a Devedora, na qualidade de interveniente devedor; do (b) Primeiro Aditamento ao Contrato de Alienação Fiduciária One Life, a ser celebrado entre a Devedora, na qualidade de fiduciante, e a Securitizadora, na qualidade de fiduciária; e do (c) Primeiro Aditamento ao Contrato de Cessão e Promessa de Cessão Fiduciária, a ser celebrado entre a Devedora e a Basesul, na qualidade de cedentes, e a Securitizadora, na qualidade de cessionária; tendo por objeto a retificação do rol de Unidades Autônomas Futuras e Direitos Creditórios vinculados à Alienação Fiduciária Easy e One House, Alienação Fiduciária One Life e Promessa de Cessão Fiduciária, respectivamente;</w:t>
      </w:r>
    </w:p>
    <w:p w14:paraId="2503652A" w14:textId="77777777" w:rsidR="00B5056A" w:rsidRDefault="00B5056A" w:rsidP="00B5056A">
      <w:pPr>
        <w:pStyle w:val="Corpodetexto"/>
        <w:jc w:val="both"/>
        <w:rPr>
          <w:rFonts w:asciiTheme="minorHAnsi" w:hAnsiTheme="minorHAnsi" w:cstheme="minorHAnsi"/>
          <w:sz w:val="22"/>
          <w:szCs w:val="22"/>
        </w:rPr>
      </w:pPr>
    </w:p>
    <w:p w14:paraId="0E4CC8B0" w14:textId="77777777" w:rsidR="00B5056A" w:rsidRDefault="00B5056A" w:rsidP="00B5056A">
      <w:pPr>
        <w:pStyle w:val="Corpodetexto"/>
        <w:jc w:val="both"/>
        <w:rPr>
          <w:rFonts w:asciiTheme="minorHAnsi" w:hAnsiTheme="minorHAnsi" w:cstheme="minorHAnsi"/>
          <w:i/>
          <w:iCs/>
          <w:sz w:val="22"/>
          <w:szCs w:val="22"/>
        </w:rPr>
      </w:pPr>
      <w:r>
        <w:rPr>
          <w:rFonts w:asciiTheme="minorHAnsi" w:hAnsiTheme="minorHAnsi" w:cstheme="minorHAnsi"/>
          <w:sz w:val="22"/>
          <w:szCs w:val="22"/>
        </w:rPr>
        <w:t>(</w:t>
      </w:r>
      <w:r w:rsidRPr="0090582C">
        <w:rPr>
          <w:rFonts w:asciiTheme="minorHAnsi" w:hAnsiTheme="minorHAnsi" w:cstheme="minorHAnsi"/>
          <w:i/>
          <w:iCs/>
          <w:sz w:val="22"/>
          <w:szCs w:val="22"/>
        </w:rPr>
        <w:t>marcar</w:t>
      </w:r>
      <w:r w:rsidRPr="00DE108E">
        <w:rPr>
          <w:rFonts w:asciiTheme="minorHAnsi" w:hAnsiTheme="minorHAnsi" w:cstheme="minorHAnsi"/>
          <w:i/>
          <w:iCs/>
          <w:sz w:val="22"/>
          <w:szCs w:val="22"/>
        </w:rPr>
        <w:t xml:space="preserve"> com X a</w:t>
      </w:r>
      <w:r>
        <w:rPr>
          <w:rFonts w:asciiTheme="minorHAnsi" w:hAnsiTheme="minorHAnsi" w:cstheme="minorHAnsi"/>
          <w:i/>
          <w:iCs/>
          <w:sz w:val="22"/>
          <w:szCs w:val="22"/>
        </w:rPr>
        <w:t xml:space="preserve">penas uma das opções </w:t>
      </w:r>
      <w:r w:rsidRPr="00DE108E">
        <w:rPr>
          <w:rFonts w:asciiTheme="minorHAnsi" w:hAnsiTheme="minorHAnsi" w:cstheme="minorHAnsi"/>
          <w:i/>
          <w:iCs/>
          <w:sz w:val="22"/>
          <w:szCs w:val="22"/>
        </w:rPr>
        <w:t>abaixo</w:t>
      </w:r>
      <w:r>
        <w:rPr>
          <w:rFonts w:asciiTheme="minorHAnsi" w:hAnsiTheme="minorHAnsi" w:cstheme="minorHAnsi"/>
          <w:i/>
          <w:iCs/>
          <w:sz w:val="22"/>
          <w:szCs w:val="22"/>
        </w:rPr>
        <w:t>)</w:t>
      </w:r>
      <w:r w:rsidRPr="00DE108E">
        <w:rPr>
          <w:rFonts w:asciiTheme="minorHAnsi" w:hAnsiTheme="minorHAnsi" w:cstheme="minorHAnsi"/>
          <w:i/>
          <w:iCs/>
          <w:sz w:val="22"/>
          <w:szCs w:val="22"/>
        </w:rPr>
        <w:t>:</w:t>
      </w:r>
    </w:p>
    <w:p w14:paraId="32BBC5E8" w14:textId="77777777" w:rsidR="00B5056A" w:rsidRPr="00DE108E" w:rsidRDefault="00B5056A" w:rsidP="00B5056A">
      <w:pPr>
        <w:pStyle w:val="Corpodetexto"/>
        <w:jc w:val="both"/>
        <w:rPr>
          <w:rFonts w:asciiTheme="minorHAnsi" w:hAnsiTheme="minorHAnsi" w:cstheme="minorHAnsi"/>
          <w:sz w:val="22"/>
          <w:szCs w:val="22"/>
        </w:rPr>
      </w:pPr>
    </w:p>
    <w:tbl>
      <w:tblPr>
        <w:tblStyle w:val="Tabelacomgrade"/>
        <w:tblW w:w="0" w:type="auto"/>
        <w:tblLook w:val="04A0" w:firstRow="1" w:lastRow="0" w:firstColumn="1" w:lastColumn="0" w:noHBand="0" w:noVBand="1"/>
      </w:tblPr>
      <w:tblGrid>
        <w:gridCol w:w="1586"/>
        <w:gridCol w:w="1586"/>
        <w:gridCol w:w="1586"/>
        <w:gridCol w:w="1587"/>
        <w:gridCol w:w="1587"/>
        <w:gridCol w:w="1587"/>
      </w:tblGrid>
      <w:tr w:rsidR="00B5056A" w:rsidRPr="00DE108E" w14:paraId="2DBED456" w14:textId="77777777" w:rsidTr="00A77C6C">
        <w:tc>
          <w:tcPr>
            <w:tcW w:w="1586" w:type="dxa"/>
          </w:tcPr>
          <w:p w14:paraId="68A41112" w14:textId="77777777" w:rsidR="00B5056A" w:rsidRPr="00DE108E" w:rsidRDefault="00B5056A" w:rsidP="00A77C6C">
            <w:pPr>
              <w:pStyle w:val="Corpodetexto"/>
              <w:jc w:val="both"/>
              <w:rPr>
                <w:rFonts w:asciiTheme="minorHAnsi" w:hAnsiTheme="minorHAnsi" w:cstheme="minorHAnsi"/>
                <w:b/>
                <w:sz w:val="22"/>
                <w:szCs w:val="22"/>
              </w:rPr>
            </w:pPr>
            <w:r w:rsidRPr="00DE108E">
              <w:rPr>
                <w:rFonts w:asciiTheme="minorHAnsi" w:hAnsiTheme="minorHAnsi" w:cstheme="minorHAnsi"/>
                <w:b/>
                <w:sz w:val="22"/>
                <w:szCs w:val="22"/>
              </w:rPr>
              <w:t>APROVAR</w:t>
            </w:r>
          </w:p>
        </w:tc>
        <w:tc>
          <w:tcPr>
            <w:tcW w:w="1586" w:type="dxa"/>
          </w:tcPr>
          <w:p w14:paraId="792FDDCA" w14:textId="77777777" w:rsidR="00B5056A" w:rsidRPr="00DE108E" w:rsidRDefault="00B5056A" w:rsidP="00A77C6C">
            <w:pPr>
              <w:pStyle w:val="Corpodetexto"/>
              <w:jc w:val="both"/>
              <w:rPr>
                <w:rFonts w:asciiTheme="minorHAnsi" w:hAnsiTheme="minorHAnsi" w:cstheme="minorHAnsi"/>
                <w:b/>
                <w:sz w:val="22"/>
                <w:szCs w:val="22"/>
              </w:rPr>
            </w:pPr>
          </w:p>
        </w:tc>
        <w:tc>
          <w:tcPr>
            <w:tcW w:w="1586" w:type="dxa"/>
          </w:tcPr>
          <w:p w14:paraId="3C5C910F" w14:textId="77777777" w:rsidR="00B5056A" w:rsidRPr="00DE108E" w:rsidRDefault="00B5056A" w:rsidP="00A77C6C">
            <w:pPr>
              <w:pStyle w:val="Corpodetexto"/>
              <w:jc w:val="both"/>
              <w:rPr>
                <w:rFonts w:asciiTheme="minorHAnsi" w:hAnsiTheme="minorHAnsi" w:cstheme="minorHAnsi"/>
                <w:b/>
                <w:sz w:val="22"/>
                <w:szCs w:val="22"/>
              </w:rPr>
            </w:pPr>
            <w:r w:rsidRPr="00DE108E">
              <w:rPr>
                <w:rFonts w:asciiTheme="minorHAnsi" w:hAnsiTheme="minorHAnsi" w:cstheme="minorHAnsi"/>
                <w:b/>
                <w:sz w:val="22"/>
                <w:szCs w:val="22"/>
              </w:rPr>
              <w:t>REJEITAR</w:t>
            </w:r>
          </w:p>
        </w:tc>
        <w:tc>
          <w:tcPr>
            <w:tcW w:w="1587" w:type="dxa"/>
          </w:tcPr>
          <w:p w14:paraId="4635BDE5" w14:textId="77777777" w:rsidR="00B5056A" w:rsidRPr="00DE108E" w:rsidRDefault="00B5056A" w:rsidP="00A77C6C">
            <w:pPr>
              <w:pStyle w:val="Corpodetexto"/>
              <w:jc w:val="both"/>
              <w:rPr>
                <w:rFonts w:asciiTheme="minorHAnsi" w:hAnsiTheme="minorHAnsi" w:cstheme="minorHAnsi"/>
                <w:b/>
                <w:sz w:val="22"/>
                <w:szCs w:val="22"/>
              </w:rPr>
            </w:pPr>
          </w:p>
        </w:tc>
        <w:tc>
          <w:tcPr>
            <w:tcW w:w="1587" w:type="dxa"/>
          </w:tcPr>
          <w:p w14:paraId="16C2E50B" w14:textId="77777777" w:rsidR="00B5056A" w:rsidRPr="00DE108E" w:rsidRDefault="00B5056A" w:rsidP="00A77C6C">
            <w:pPr>
              <w:pStyle w:val="Corpodetexto"/>
              <w:jc w:val="both"/>
              <w:rPr>
                <w:rFonts w:asciiTheme="minorHAnsi" w:hAnsiTheme="minorHAnsi" w:cstheme="minorHAnsi"/>
                <w:b/>
                <w:sz w:val="22"/>
                <w:szCs w:val="22"/>
              </w:rPr>
            </w:pPr>
            <w:r w:rsidRPr="00DE108E">
              <w:rPr>
                <w:rFonts w:asciiTheme="minorHAnsi" w:hAnsiTheme="minorHAnsi" w:cstheme="minorHAnsi"/>
                <w:b/>
                <w:sz w:val="22"/>
                <w:szCs w:val="22"/>
              </w:rPr>
              <w:t>ABSTER-SE</w:t>
            </w:r>
          </w:p>
        </w:tc>
        <w:tc>
          <w:tcPr>
            <w:tcW w:w="1587" w:type="dxa"/>
          </w:tcPr>
          <w:p w14:paraId="4DD98B38" w14:textId="77777777" w:rsidR="00B5056A" w:rsidRPr="00DE108E" w:rsidRDefault="00B5056A" w:rsidP="00A77C6C">
            <w:pPr>
              <w:pStyle w:val="Corpodetexto"/>
              <w:jc w:val="both"/>
              <w:rPr>
                <w:rFonts w:asciiTheme="minorHAnsi" w:hAnsiTheme="minorHAnsi" w:cstheme="minorHAnsi"/>
                <w:b/>
                <w:sz w:val="22"/>
                <w:szCs w:val="22"/>
              </w:rPr>
            </w:pPr>
          </w:p>
        </w:tc>
      </w:tr>
    </w:tbl>
    <w:p w14:paraId="50B72FE4" w14:textId="77777777" w:rsidR="00B5056A" w:rsidRDefault="00B5056A" w:rsidP="008D0D90">
      <w:pPr>
        <w:pStyle w:val="Corpodetexto"/>
        <w:jc w:val="both"/>
        <w:rPr>
          <w:rFonts w:asciiTheme="minorHAnsi" w:hAnsiTheme="minorHAnsi" w:cstheme="minorHAnsi"/>
          <w:b/>
          <w:sz w:val="22"/>
          <w:szCs w:val="22"/>
        </w:rPr>
      </w:pPr>
    </w:p>
    <w:p w14:paraId="50DB2D8C" w14:textId="5B62DE7A" w:rsidR="00B5056A" w:rsidRDefault="00B5056A" w:rsidP="00B5056A">
      <w:pPr>
        <w:pStyle w:val="Corpodetexto"/>
        <w:jc w:val="both"/>
        <w:rPr>
          <w:rFonts w:asciiTheme="minorHAnsi" w:hAnsiTheme="minorHAnsi" w:cstheme="minorHAnsi"/>
          <w:sz w:val="22"/>
          <w:szCs w:val="22"/>
        </w:rPr>
      </w:pPr>
      <w:r w:rsidRPr="00DE108E">
        <w:rPr>
          <w:rFonts w:asciiTheme="minorHAnsi" w:hAnsiTheme="minorHAnsi" w:cstheme="minorHAnsi"/>
          <w:b/>
          <w:bCs/>
          <w:sz w:val="22"/>
          <w:szCs w:val="22"/>
        </w:rPr>
        <w:t>(</w:t>
      </w:r>
      <w:r>
        <w:rPr>
          <w:rFonts w:asciiTheme="minorHAnsi" w:hAnsiTheme="minorHAnsi" w:cstheme="minorHAnsi"/>
          <w:b/>
          <w:bCs/>
          <w:sz w:val="22"/>
          <w:szCs w:val="22"/>
        </w:rPr>
        <w:t>xii</w:t>
      </w:r>
      <w:r w:rsidRPr="00DE108E">
        <w:rPr>
          <w:rFonts w:asciiTheme="minorHAnsi" w:hAnsiTheme="minorHAnsi" w:cstheme="minorHAnsi"/>
          <w:b/>
          <w:bCs/>
          <w:sz w:val="22"/>
          <w:szCs w:val="22"/>
        </w:rPr>
        <w:t xml:space="preserve">) </w:t>
      </w:r>
      <w:r w:rsidRPr="00B5056A">
        <w:rPr>
          <w:rFonts w:asciiTheme="minorHAnsi" w:hAnsiTheme="minorHAnsi" w:cstheme="minorHAnsi"/>
          <w:sz w:val="22"/>
          <w:szCs w:val="22"/>
        </w:rPr>
        <w:t xml:space="preserve">Aprovar a contratação da Atlas Schindler, inscrita no CNPJ/MF sob o nº 00.028.986/0147-53 (“Atlas”), para a instalação de elevadores, no empreendimento Edifício One Life, no valor correspondente R$1.506.000,00 (um milhão, quinhentos e seis mil reais), parcelado em 16 (dezesseis) vezes, sendo a primeira parcela em julho/2024, encerrando-se, portanto, em novembro/2025, de modo que o pagamento </w:t>
      </w:r>
      <w:r w:rsidRPr="00B5056A">
        <w:rPr>
          <w:rFonts w:asciiTheme="minorHAnsi" w:hAnsiTheme="minorHAnsi" w:cstheme="minorHAnsi"/>
          <w:sz w:val="22"/>
          <w:szCs w:val="22"/>
        </w:rPr>
        <w:lastRenderedPageBreak/>
        <w:t>será realizado diretamente pelo Patrimônio Separado, administrado pela Emissora, utilizando os recursos do Fundo de Obras Edifício One Life (“Desembolso”), mediante a prévia autorização pela OGFI OUTSOURCING E GOVERNANÇA FINANCEIRA LTDA (“Agente de Medição” ou “OGFI”), de modo que referido pagamento passará a ser realizado a partir da conclusão das assinaturas do Contrato de Prestação de Serviço entre a Devedora e a Atlas. Sendo certo, que após o efetivo término da instalação, a Emissora deverá receber novo Relatório de Medição, enviado pelo Agente de Medição, abarcando a efetiva instalação e usabilidade do equipamento.</w:t>
      </w:r>
    </w:p>
    <w:p w14:paraId="3AF1312C" w14:textId="77777777" w:rsidR="00B5056A" w:rsidRDefault="00B5056A" w:rsidP="00B5056A">
      <w:pPr>
        <w:pStyle w:val="Corpodetexto"/>
        <w:jc w:val="both"/>
        <w:rPr>
          <w:rFonts w:asciiTheme="minorHAnsi" w:hAnsiTheme="minorHAnsi" w:cstheme="minorHAnsi"/>
          <w:sz w:val="22"/>
          <w:szCs w:val="22"/>
        </w:rPr>
      </w:pPr>
    </w:p>
    <w:p w14:paraId="036F2A68" w14:textId="77777777" w:rsidR="00B5056A" w:rsidRDefault="00B5056A" w:rsidP="00B5056A">
      <w:pPr>
        <w:pStyle w:val="Corpodetexto"/>
        <w:jc w:val="both"/>
        <w:rPr>
          <w:rFonts w:asciiTheme="minorHAnsi" w:hAnsiTheme="minorHAnsi" w:cstheme="minorHAnsi"/>
          <w:i/>
          <w:iCs/>
          <w:sz w:val="22"/>
          <w:szCs w:val="22"/>
        </w:rPr>
      </w:pPr>
      <w:r>
        <w:rPr>
          <w:rFonts w:asciiTheme="minorHAnsi" w:hAnsiTheme="minorHAnsi" w:cstheme="minorHAnsi"/>
          <w:sz w:val="22"/>
          <w:szCs w:val="22"/>
        </w:rPr>
        <w:t>(</w:t>
      </w:r>
      <w:r w:rsidRPr="0090582C">
        <w:rPr>
          <w:rFonts w:asciiTheme="minorHAnsi" w:hAnsiTheme="minorHAnsi" w:cstheme="minorHAnsi"/>
          <w:i/>
          <w:iCs/>
          <w:sz w:val="22"/>
          <w:szCs w:val="22"/>
        </w:rPr>
        <w:t>marcar</w:t>
      </w:r>
      <w:r w:rsidRPr="00DE108E">
        <w:rPr>
          <w:rFonts w:asciiTheme="minorHAnsi" w:hAnsiTheme="minorHAnsi" w:cstheme="minorHAnsi"/>
          <w:i/>
          <w:iCs/>
          <w:sz w:val="22"/>
          <w:szCs w:val="22"/>
        </w:rPr>
        <w:t xml:space="preserve"> com X a</w:t>
      </w:r>
      <w:r>
        <w:rPr>
          <w:rFonts w:asciiTheme="minorHAnsi" w:hAnsiTheme="minorHAnsi" w:cstheme="minorHAnsi"/>
          <w:i/>
          <w:iCs/>
          <w:sz w:val="22"/>
          <w:szCs w:val="22"/>
        </w:rPr>
        <w:t xml:space="preserve">penas uma das opções </w:t>
      </w:r>
      <w:r w:rsidRPr="00DE108E">
        <w:rPr>
          <w:rFonts w:asciiTheme="minorHAnsi" w:hAnsiTheme="minorHAnsi" w:cstheme="minorHAnsi"/>
          <w:i/>
          <w:iCs/>
          <w:sz w:val="22"/>
          <w:szCs w:val="22"/>
        </w:rPr>
        <w:t>abaixo</w:t>
      </w:r>
      <w:r>
        <w:rPr>
          <w:rFonts w:asciiTheme="minorHAnsi" w:hAnsiTheme="minorHAnsi" w:cstheme="minorHAnsi"/>
          <w:i/>
          <w:iCs/>
          <w:sz w:val="22"/>
          <w:szCs w:val="22"/>
        </w:rPr>
        <w:t>)</w:t>
      </w:r>
      <w:r w:rsidRPr="00DE108E">
        <w:rPr>
          <w:rFonts w:asciiTheme="minorHAnsi" w:hAnsiTheme="minorHAnsi" w:cstheme="minorHAnsi"/>
          <w:i/>
          <w:iCs/>
          <w:sz w:val="22"/>
          <w:szCs w:val="22"/>
        </w:rPr>
        <w:t>:</w:t>
      </w:r>
    </w:p>
    <w:p w14:paraId="5ABA8363" w14:textId="77777777" w:rsidR="00B5056A" w:rsidRPr="00DE108E" w:rsidRDefault="00B5056A" w:rsidP="00B5056A">
      <w:pPr>
        <w:pStyle w:val="Corpodetexto"/>
        <w:jc w:val="both"/>
        <w:rPr>
          <w:rFonts w:asciiTheme="minorHAnsi" w:hAnsiTheme="minorHAnsi" w:cstheme="minorHAnsi"/>
          <w:sz w:val="22"/>
          <w:szCs w:val="22"/>
        </w:rPr>
      </w:pPr>
    </w:p>
    <w:tbl>
      <w:tblPr>
        <w:tblStyle w:val="Tabelacomgrade"/>
        <w:tblW w:w="0" w:type="auto"/>
        <w:tblLook w:val="04A0" w:firstRow="1" w:lastRow="0" w:firstColumn="1" w:lastColumn="0" w:noHBand="0" w:noVBand="1"/>
      </w:tblPr>
      <w:tblGrid>
        <w:gridCol w:w="1586"/>
        <w:gridCol w:w="1586"/>
        <w:gridCol w:w="1586"/>
        <w:gridCol w:w="1587"/>
        <w:gridCol w:w="1587"/>
        <w:gridCol w:w="1587"/>
      </w:tblGrid>
      <w:tr w:rsidR="00B5056A" w:rsidRPr="00DE108E" w14:paraId="45C90AE5" w14:textId="77777777" w:rsidTr="00A77C6C">
        <w:tc>
          <w:tcPr>
            <w:tcW w:w="1586" w:type="dxa"/>
          </w:tcPr>
          <w:p w14:paraId="404F623A" w14:textId="77777777" w:rsidR="00B5056A" w:rsidRPr="00DE108E" w:rsidRDefault="00B5056A" w:rsidP="00A77C6C">
            <w:pPr>
              <w:pStyle w:val="Corpodetexto"/>
              <w:jc w:val="both"/>
              <w:rPr>
                <w:rFonts w:asciiTheme="minorHAnsi" w:hAnsiTheme="minorHAnsi" w:cstheme="minorHAnsi"/>
                <w:b/>
                <w:sz w:val="22"/>
                <w:szCs w:val="22"/>
              </w:rPr>
            </w:pPr>
            <w:r w:rsidRPr="00DE108E">
              <w:rPr>
                <w:rFonts w:asciiTheme="minorHAnsi" w:hAnsiTheme="minorHAnsi" w:cstheme="minorHAnsi"/>
                <w:b/>
                <w:sz w:val="22"/>
                <w:szCs w:val="22"/>
              </w:rPr>
              <w:t>APROVAR</w:t>
            </w:r>
          </w:p>
        </w:tc>
        <w:tc>
          <w:tcPr>
            <w:tcW w:w="1586" w:type="dxa"/>
          </w:tcPr>
          <w:p w14:paraId="40782F2D" w14:textId="77777777" w:rsidR="00B5056A" w:rsidRPr="00DE108E" w:rsidRDefault="00B5056A" w:rsidP="00A77C6C">
            <w:pPr>
              <w:pStyle w:val="Corpodetexto"/>
              <w:jc w:val="both"/>
              <w:rPr>
                <w:rFonts w:asciiTheme="minorHAnsi" w:hAnsiTheme="minorHAnsi" w:cstheme="minorHAnsi"/>
                <w:b/>
                <w:sz w:val="22"/>
                <w:szCs w:val="22"/>
              </w:rPr>
            </w:pPr>
          </w:p>
        </w:tc>
        <w:tc>
          <w:tcPr>
            <w:tcW w:w="1586" w:type="dxa"/>
          </w:tcPr>
          <w:p w14:paraId="5DB69E99" w14:textId="77777777" w:rsidR="00B5056A" w:rsidRPr="00DE108E" w:rsidRDefault="00B5056A" w:rsidP="00A77C6C">
            <w:pPr>
              <w:pStyle w:val="Corpodetexto"/>
              <w:jc w:val="both"/>
              <w:rPr>
                <w:rFonts w:asciiTheme="minorHAnsi" w:hAnsiTheme="minorHAnsi" w:cstheme="minorHAnsi"/>
                <w:b/>
                <w:sz w:val="22"/>
                <w:szCs w:val="22"/>
              </w:rPr>
            </w:pPr>
            <w:r w:rsidRPr="00DE108E">
              <w:rPr>
                <w:rFonts w:asciiTheme="minorHAnsi" w:hAnsiTheme="minorHAnsi" w:cstheme="minorHAnsi"/>
                <w:b/>
                <w:sz w:val="22"/>
                <w:szCs w:val="22"/>
              </w:rPr>
              <w:t>REJEITAR</w:t>
            </w:r>
          </w:p>
        </w:tc>
        <w:tc>
          <w:tcPr>
            <w:tcW w:w="1587" w:type="dxa"/>
          </w:tcPr>
          <w:p w14:paraId="41EF37D6" w14:textId="77777777" w:rsidR="00B5056A" w:rsidRPr="00DE108E" w:rsidRDefault="00B5056A" w:rsidP="00A77C6C">
            <w:pPr>
              <w:pStyle w:val="Corpodetexto"/>
              <w:jc w:val="both"/>
              <w:rPr>
                <w:rFonts w:asciiTheme="minorHAnsi" w:hAnsiTheme="minorHAnsi" w:cstheme="minorHAnsi"/>
                <w:b/>
                <w:sz w:val="22"/>
                <w:szCs w:val="22"/>
              </w:rPr>
            </w:pPr>
          </w:p>
        </w:tc>
        <w:tc>
          <w:tcPr>
            <w:tcW w:w="1587" w:type="dxa"/>
          </w:tcPr>
          <w:p w14:paraId="113DE7EF" w14:textId="77777777" w:rsidR="00B5056A" w:rsidRPr="00DE108E" w:rsidRDefault="00B5056A" w:rsidP="00A77C6C">
            <w:pPr>
              <w:pStyle w:val="Corpodetexto"/>
              <w:jc w:val="both"/>
              <w:rPr>
                <w:rFonts w:asciiTheme="minorHAnsi" w:hAnsiTheme="minorHAnsi" w:cstheme="minorHAnsi"/>
                <w:b/>
                <w:sz w:val="22"/>
                <w:szCs w:val="22"/>
              </w:rPr>
            </w:pPr>
            <w:r w:rsidRPr="00DE108E">
              <w:rPr>
                <w:rFonts w:asciiTheme="minorHAnsi" w:hAnsiTheme="minorHAnsi" w:cstheme="minorHAnsi"/>
                <w:b/>
                <w:sz w:val="22"/>
                <w:szCs w:val="22"/>
              </w:rPr>
              <w:t>ABSTER-SE</w:t>
            </w:r>
          </w:p>
        </w:tc>
        <w:tc>
          <w:tcPr>
            <w:tcW w:w="1587" w:type="dxa"/>
          </w:tcPr>
          <w:p w14:paraId="0EF7717A" w14:textId="77777777" w:rsidR="00B5056A" w:rsidRPr="00DE108E" w:rsidRDefault="00B5056A" w:rsidP="00A77C6C">
            <w:pPr>
              <w:pStyle w:val="Corpodetexto"/>
              <w:jc w:val="both"/>
              <w:rPr>
                <w:rFonts w:asciiTheme="minorHAnsi" w:hAnsiTheme="minorHAnsi" w:cstheme="minorHAnsi"/>
                <w:b/>
                <w:sz w:val="22"/>
                <w:szCs w:val="22"/>
              </w:rPr>
            </w:pPr>
          </w:p>
        </w:tc>
      </w:tr>
    </w:tbl>
    <w:p w14:paraId="5AE2D790" w14:textId="77777777" w:rsidR="00B5056A" w:rsidRDefault="00B5056A" w:rsidP="008D0D90">
      <w:pPr>
        <w:pStyle w:val="Corpodetexto"/>
        <w:jc w:val="both"/>
        <w:rPr>
          <w:rFonts w:asciiTheme="minorHAnsi" w:hAnsiTheme="minorHAnsi" w:cstheme="minorHAnsi"/>
          <w:b/>
          <w:sz w:val="22"/>
          <w:szCs w:val="22"/>
        </w:rPr>
      </w:pPr>
    </w:p>
    <w:p w14:paraId="59B992ED" w14:textId="2CFE283E" w:rsidR="00B5056A" w:rsidRPr="00B5056A" w:rsidRDefault="00B5056A" w:rsidP="00B5056A">
      <w:pPr>
        <w:pStyle w:val="Corpodetexto"/>
        <w:jc w:val="both"/>
        <w:rPr>
          <w:rFonts w:asciiTheme="minorHAnsi" w:hAnsiTheme="minorHAnsi" w:cstheme="minorHAnsi"/>
          <w:sz w:val="22"/>
          <w:szCs w:val="22"/>
        </w:rPr>
      </w:pPr>
      <w:r w:rsidRPr="00DE108E">
        <w:rPr>
          <w:rFonts w:asciiTheme="minorHAnsi" w:hAnsiTheme="minorHAnsi" w:cstheme="minorHAnsi"/>
          <w:b/>
          <w:bCs/>
          <w:sz w:val="22"/>
          <w:szCs w:val="22"/>
        </w:rPr>
        <w:t>(</w:t>
      </w:r>
      <w:r>
        <w:rPr>
          <w:rFonts w:asciiTheme="minorHAnsi" w:hAnsiTheme="minorHAnsi" w:cstheme="minorHAnsi"/>
          <w:b/>
          <w:bCs/>
          <w:sz w:val="22"/>
          <w:szCs w:val="22"/>
        </w:rPr>
        <w:t>x</w:t>
      </w:r>
      <w:r w:rsidRPr="00DE108E">
        <w:rPr>
          <w:rFonts w:asciiTheme="minorHAnsi" w:hAnsiTheme="minorHAnsi" w:cstheme="minorHAnsi"/>
          <w:b/>
          <w:bCs/>
          <w:sz w:val="22"/>
          <w:szCs w:val="22"/>
        </w:rPr>
        <w:t>i</w:t>
      </w:r>
      <w:r>
        <w:rPr>
          <w:rFonts w:asciiTheme="minorHAnsi" w:hAnsiTheme="minorHAnsi" w:cstheme="minorHAnsi"/>
          <w:b/>
          <w:bCs/>
          <w:sz w:val="22"/>
          <w:szCs w:val="22"/>
        </w:rPr>
        <w:t>ii</w:t>
      </w:r>
      <w:r w:rsidRPr="00DE108E">
        <w:rPr>
          <w:rFonts w:asciiTheme="minorHAnsi" w:hAnsiTheme="minorHAnsi" w:cstheme="minorHAnsi"/>
          <w:b/>
          <w:bCs/>
          <w:sz w:val="22"/>
          <w:szCs w:val="22"/>
        </w:rPr>
        <w:t>)</w:t>
      </w:r>
      <w:r>
        <w:rPr>
          <w:rFonts w:asciiTheme="minorHAnsi" w:hAnsiTheme="minorHAnsi" w:cstheme="minorHAnsi"/>
          <w:b/>
          <w:bCs/>
          <w:sz w:val="22"/>
          <w:szCs w:val="22"/>
        </w:rPr>
        <w:t xml:space="preserve"> </w:t>
      </w:r>
      <w:r w:rsidRPr="00B5056A">
        <w:rPr>
          <w:rFonts w:asciiTheme="minorHAnsi" w:hAnsiTheme="minorHAnsi" w:cstheme="minorHAnsi"/>
          <w:sz w:val="22"/>
          <w:szCs w:val="22"/>
        </w:rPr>
        <w:t>Autorizar a Emissora, em conjunto com o Agente Fiduciário, adotarem todas as providências necessárias para efetivar as deliberações, inclusive a contratação de Assessor Legal para formalização de aditamentos e ajustar os documentos da operação, às custas do Patrimônio Separado.</w:t>
      </w:r>
    </w:p>
    <w:p w14:paraId="3F4680BD" w14:textId="77777777" w:rsidR="00B5056A" w:rsidRDefault="00B5056A" w:rsidP="00B5056A">
      <w:pPr>
        <w:pStyle w:val="Corpodetexto"/>
        <w:jc w:val="both"/>
        <w:rPr>
          <w:rFonts w:asciiTheme="minorHAnsi" w:hAnsiTheme="minorHAnsi" w:cstheme="minorHAnsi"/>
          <w:sz w:val="22"/>
          <w:szCs w:val="22"/>
        </w:rPr>
      </w:pPr>
    </w:p>
    <w:p w14:paraId="0EC5A90E" w14:textId="77777777" w:rsidR="00B5056A" w:rsidRDefault="00B5056A" w:rsidP="00B5056A">
      <w:pPr>
        <w:pStyle w:val="Corpodetexto"/>
        <w:jc w:val="both"/>
        <w:rPr>
          <w:rFonts w:asciiTheme="minorHAnsi" w:hAnsiTheme="minorHAnsi" w:cstheme="minorHAnsi"/>
          <w:i/>
          <w:iCs/>
          <w:sz w:val="22"/>
          <w:szCs w:val="22"/>
        </w:rPr>
      </w:pPr>
      <w:r>
        <w:rPr>
          <w:rFonts w:asciiTheme="minorHAnsi" w:hAnsiTheme="minorHAnsi" w:cstheme="minorHAnsi"/>
          <w:sz w:val="22"/>
          <w:szCs w:val="22"/>
        </w:rPr>
        <w:t>(</w:t>
      </w:r>
      <w:r w:rsidRPr="0090582C">
        <w:rPr>
          <w:rFonts w:asciiTheme="minorHAnsi" w:hAnsiTheme="minorHAnsi" w:cstheme="minorHAnsi"/>
          <w:i/>
          <w:iCs/>
          <w:sz w:val="22"/>
          <w:szCs w:val="22"/>
        </w:rPr>
        <w:t>marcar</w:t>
      </w:r>
      <w:r w:rsidRPr="00DE108E">
        <w:rPr>
          <w:rFonts w:asciiTheme="minorHAnsi" w:hAnsiTheme="minorHAnsi" w:cstheme="minorHAnsi"/>
          <w:i/>
          <w:iCs/>
          <w:sz w:val="22"/>
          <w:szCs w:val="22"/>
        </w:rPr>
        <w:t xml:space="preserve"> com X a</w:t>
      </w:r>
      <w:r>
        <w:rPr>
          <w:rFonts w:asciiTheme="minorHAnsi" w:hAnsiTheme="minorHAnsi" w:cstheme="minorHAnsi"/>
          <w:i/>
          <w:iCs/>
          <w:sz w:val="22"/>
          <w:szCs w:val="22"/>
        </w:rPr>
        <w:t xml:space="preserve">penas uma das opções </w:t>
      </w:r>
      <w:r w:rsidRPr="00DE108E">
        <w:rPr>
          <w:rFonts w:asciiTheme="minorHAnsi" w:hAnsiTheme="minorHAnsi" w:cstheme="minorHAnsi"/>
          <w:i/>
          <w:iCs/>
          <w:sz w:val="22"/>
          <w:szCs w:val="22"/>
        </w:rPr>
        <w:t>abaixo</w:t>
      </w:r>
      <w:r>
        <w:rPr>
          <w:rFonts w:asciiTheme="minorHAnsi" w:hAnsiTheme="minorHAnsi" w:cstheme="minorHAnsi"/>
          <w:i/>
          <w:iCs/>
          <w:sz w:val="22"/>
          <w:szCs w:val="22"/>
        </w:rPr>
        <w:t>)</w:t>
      </w:r>
      <w:r w:rsidRPr="00DE108E">
        <w:rPr>
          <w:rFonts w:asciiTheme="minorHAnsi" w:hAnsiTheme="minorHAnsi" w:cstheme="minorHAnsi"/>
          <w:i/>
          <w:iCs/>
          <w:sz w:val="22"/>
          <w:szCs w:val="22"/>
        </w:rPr>
        <w:t>:</w:t>
      </w:r>
    </w:p>
    <w:p w14:paraId="4FF3421F" w14:textId="77777777" w:rsidR="00B5056A" w:rsidRPr="00DE108E" w:rsidRDefault="00B5056A" w:rsidP="00B5056A">
      <w:pPr>
        <w:pStyle w:val="Corpodetexto"/>
        <w:jc w:val="both"/>
        <w:rPr>
          <w:rFonts w:asciiTheme="minorHAnsi" w:hAnsiTheme="minorHAnsi" w:cstheme="minorHAnsi"/>
          <w:sz w:val="22"/>
          <w:szCs w:val="22"/>
        </w:rPr>
      </w:pPr>
    </w:p>
    <w:tbl>
      <w:tblPr>
        <w:tblStyle w:val="Tabelacomgrade"/>
        <w:tblW w:w="0" w:type="auto"/>
        <w:tblLook w:val="04A0" w:firstRow="1" w:lastRow="0" w:firstColumn="1" w:lastColumn="0" w:noHBand="0" w:noVBand="1"/>
      </w:tblPr>
      <w:tblGrid>
        <w:gridCol w:w="1586"/>
        <w:gridCol w:w="1586"/>
        <w:gridCol w:w="1586"/>
        <w:gridCol w:w="1587"/>
        <w:gridCol w:w="1587"/>
        <w:gridCol w:w="1587"/>
      </w:tblGrid>
      <w:tr w:rsidR="00B5056A" w:rsidRPr="00DE108E" w14:paraId="19B9D619" w14:textId="77777777" w:rsidTr="00A77C6C">
        <w:tc>
          <w:tcPr>
            <w:tcW w:w="1586" w:type="dxa"/>
          </w:tcPr>
          <w:p w14:paraId="423C7667" w14:textId="77777777" w:rsidR="00B5056A" w:rsidRPr="00DE108E" w:rsidRDefault="00B5056A" w:rsidP="00A77C6C">
            <w:pPr>
              <w:pStyle w:val="Corpodetexto"/>
              <w:jc w:val="both"/>
              <w:rPr>
                <w:rFonts w:asciiTheme="minorHAnsi" w:hAnsiTheme="minorHAnsi" w:cstheme="minorHAnsi"/>
                <w:b/>
                <w:sz w:val="22"/>
                <w:szCs w:val="22"/>
              </w:rPr>
            </w:pPr>
            <w:r w:rsidRPr="00DE108E">
              <w:rPr>
                <w:rFonts w:asciiTheme="minorHAnsi" w:hAnsiTheme="minorHAnsi" w:cstheme="minorHAnsi"/>
                <w:b/>
                <w:sz w:val="22"/>
                <w:szCs w:val="22"/>
              </w:rPr>
              <w:t>APROVAR</w:t>
            </w:r>
          </w:p>
        </w:tc>
        <w:tc>
          <w:tcPr>
            <w:tcW w:w="1586" w:type="dxa"/>
          </w:tcPr>
          <w:p w14:paraId="249730C6" w14:textId="77777777" w:rsidR="00B5056A" w:rsidRPr="00DE108E" w:rsidRDefault="00B5056A" w:rsidP="00A77C6C">
            <w:pPr>
              <w:pStyle w:val="Corpodetexto"/>
              <w:jc w:val="both"/>
              <w:rPr>
                <w:rFonts w:asciiTheme="minorHAnsi" w:hAnsiTheme="minorHAnsi" w:cstheme="minorHAnsi"/>
                <w:b/>
                <w:sz w:val="22"/>
                <w:szCs w:val="22"/>
              </w:rPr>
            </w:pPr>
          </w:p>
        </w:tc>
        <w:tc>
          <w:tcPr>
            <w:tcW w:w="1586" w:type="dxa"/>
          </w:tcPr>
          <w:p w14:paraId="5736F039" w14:textId="77777777" w:rsidR="00B5056A" w:rsidRPr="00DE108E" w:rsidRDefault="00B5056A" w:rsidP="00A77C6C">
            <w:pPr>
              <w:pStyle w:val="Corpodetexto"/>
              <w:jc w:val="both"/>
              <w:rPr>
                <w:rFonts w:asciiTheme="minorHAnsi" w:hAnsiTheme="minorHAnsi" w:cstheme="minorHAnsi"/>
                <w:b/>
                <w:sz w:val="22"/>
                <w:szCs w:val="22"/>
              </w:rPr>
            </w:pPr>
            <w:r w:rsidRPr="00DE108E">
              <w:rPr>
                <w:rFonts w:asciiTheme="minorHAnsi" w:hAnsiTheme="minorHAnsi" w:cstheme="minorHAnsi"/>
                <w:b/>
                <w:sz w:val="22"/>
                <w:szCs w:val="22"/>
              </w:rPr>
              <w:t>REJEITAR</w:t>
            </w:r>
          </w:p>
        </w:tc>
        <w:tc>
          <w:tcPr>
            <w:tcW w:w="1587" w:type="dxa"/>
          </w:tcPr>
          <w:p w14:paraId="71AAA1CE" w14:textId="77777777" w:rsidR="00B5056A" w:rsidRPr="00DE108E" w:rsidRDefault="00B5056A" w:rsidP="00A77C6C">
            <w:pPr>
              <w:pStyle w:val="Corpodetexto"/>
              <w:jc w:val="both"/>
              <w:rPr>
                <w:rFonts w:asciiTheme="minorHAnsi" w:hAnsiTheme="minorHAnsi" w:cstheme="minorHAnsi"/>
                <w:b/>
                <w:sz w:val="22"/>
                <w:szCs w:val="22"/>
              </w:rPr>
            </w:pPr>
          </w:p>
        </w:tc>
        <w:tc>
          <w:tcPr>
            <w:tcW w:w="1587" w:type="dxa"/>
          </w:tcPr>
          <w:p w14:paraId="3A0E59A4" w14:textId="77777777" w:rsidR="00B5056A" w:rsidRPr="00DE108E" w:rsidRDefault="00B5056A" w:rsidP="00A77C6C">
            <w:pPr>
              <w:pStyle w:val="Corpodetexto"/>
              <w:jc w:val="both"/>
              <w:rPr>
                <w:rFonts w:asciiTheme="minorHAnsi" w:hAnsiTheme="minorHAnsi" w:cstheme="minorHAnsi"/>
                <w:b/>
                <w:sz w:val="22"/>
                <w:szCs w:val="22"/>
              </w:rPr>
            </w:pPr>
            <w:r w:rsidRPr="00DE108E">
              <w:rPr>
                <w:rFonts w:asciiTheme="minorHAnsi" w:hAnsiTheme="minorHAnsi" w:cstheme="minorHAnsi"/>
                <w:b/>
                <w:sz w:val="22"/>
                <w:szCs w:val="22"/>
              </w:rPr>
              <w:t>ABSTER-SE</w:t>
            </w:r>
          </w:p>
        </w:tc>
        <w:tc>
          <w:tcPr>
            <w:tcW w:w="1587" w:type="dxa"/>
          </w:tcPr>
          <w:p w14:paraId="5391C184" w14:textId="77777777" w:rsidR="00B5056A" w:rsidRPr="00DE108E" w:rsidRDefault="00B5056A" w:rsidP="00A77C6C">
            <w:pPr>
              <w:pStyle w:val="Corpodetexto"/>
              <w:jc w:val="both"/>
              <w:rPr>
                <w:rFonts w:asciiTheme="minorHAnsi" w:hAnsiTheme="minorHAnsi" w:cstheme="minorHAnsi"/>
                <w:b/>
                <w:sz w:val="22"/>
                <w:szCs w:val="22"/>
              </w:rPr>
            </w:pPr>
          </w:p>
        </w:tc>
      </w:tr>
    </w:tbl>
    <w:p w14:paraId="46586DF0" w14:textId="77777777" w:rsidR="00B5056A" w:rsidRDefault="00B5056A" w:rsidP="008D0D90">
      <w:pPr>
        <w:pStyle w:val="Corpodetexto"/>
        <w:jc w:val="both"/>
        <w:rPr>
          <w:rFonts w:asciiTheme="minorHAnsi" w:hAnsiTheme="minorHAnsi" w:cstheme="minorHAnsi"/>
          <w:b/>
          <w:sz w:val="22"/>
          <w:szCs w:val="22"/>
        </w:rPr>
      </w:pPr>
    </w:p>
    <w:p w14:paraId="55813ACC" w14:textId="77777777" w:rsidR="00B5056A" w:rsidRDefault="00B5056A" w:rsidP="008D0D90">
      <w:pPr>
        <w:pStyle w:val="Corpodetexto"/>
        <w:jc w:val="both"/>
        <w:rPr>
          <w:rFonts w:asciiTheme="minorHAnsi" w:hAnsiTheme="minorHAnsi" w:cstheme="minorHAnsi"/>
          <w:b/>
          <w:sz w:val="22"/>
          <w:szCs w:val="22"/>
        </w:rPr>
      </w:pPr>
    </w:p>
    <w:p w14:paraId="296CAFA9" w14:textId="77777777" w:rsidR="00B5056A" w:rsidRPr="00DE108E" w:rsidRDefault="00B5056A" w:rsidP="008D0D90">
      <w:pPr>
        <w:pStyle w:val="Corpodetexto"/>
        <w:jc w:val="both"/>
        <w:rPr>
          <w:rFonts w:asciiTheme="minorHAnsi" w:hAnsiTheme="minorHAnsi" w:cstheme="minorHAnsi"/>
          <w:b/>
          <w:sz w:val="22"/>
          <w:szCs w:val="22"/>
        </w:rPr>
      </w:pPr>
    </w:p>
    <w:p w14:paraId="4DD0C81F" w14:textId="5C954E43" w:rsidR="009459EC" w:rsidRPr="00DE108E" w:rsidRDefault="009459EC" w:rsidP="008D0D90">
      <w:pPr>
        <w:pStyle w:val="Corpodetexto"/>
        <w:jc w:val="both"/>
        <w:rPr>
          <w:rFonts w:asciiTheme="minorHAnsi" w:hAnsiTheme="minorHAnsi" w:cstheme="minorHAnsi"/>
          <w:b/>
          <w:bCs/>
          <w:sz w:val="22"/>
          <w:szCs w:val="22"/>
        </w:rPr>
      </w:pPr>
      <w:r w:rsidRPr="00DE108E">
        <w:rPr>
          <w:rFonts w:asciiTheme="minorHAnsi" w:hAnsiTheme="minorHAnsi" w:cstheme="minorHAnsi"/>
          <w:b/>
          <w:bCs/>
          <w:sz w:val="22"/>
          <w:szCs w:val="22"/>
        </w:rPr>
        <w:t>Observaç</w:t>
      </w:r>
      <w:r w:rsidR="00DE108E" w:rsidRPr="00DE108E">
        <w:rPr>
          <w:rFonts w:asciiTheme="minorHAnsi" w:hAnsiTheme="minorHAnsi" w:cstheme="minorHAnsi"/>
          <w:b/>
          <w:bCs/>
          <w:sz w:val="22"/>
          <w:szCs w:val="22"/>
        </w:rPr>
        <w:t>ão</w:t>
      </w:r>
      <w:r w:rsidRPr="00DE108E">
        <w:rPr>
          <w:rFonts w:asciiTheme="minorHAnsi" w:hAnsiTheme="minorHAnsi" w:cstheme="minorHAnsi"/>
          <w:b/>
          <w:bCs/>
          <w:sz w:val="22"/>
          <w:szCs w:val="22"/>
        </w:rPr>
        <w:t xml:space="preserve">: </w:t>
      </w:r>
    </w:p>
    <w:p w14:paraId="7D495DD8" w14:textId="46C54093" w:rsidR="00407E08" w:rsidRPr="00A23DC3" w:rsidRDefault="009459EC" w:rsidP="008D0D90">
      <w:pPr>
        <w:pStyle w:val="Corpodetexto"/>
        <w:jc w:val="both"/>
        <w:rPr>
          <w:rFonts w:asciiTheme="minorHAnsi" w:hAnsiTheme="minorHAnsi" w:cstheme="minorHAnsi"/>
          <w:sz w:val="22"/>
          <w:szCs w:val="22"/>
        </w:rPr>
      </w:pPr>
      <w:r w:rsidRPr="00DE108E">
        <w:rPr>
          <w:rFonts w:asciiTheme="minorHAnsi" w:hAnsiTheme="minorHAnsi" w:cstheme="minorHAnsi"/>
          <w:b/>
          <w:bCs/>
          <w:sz w:val="22"/>
          <w:szCs w:val="22"/>
        </w:rPr>
        <w:t>i.</w:t>
      </w:r>
      <w:r w:rsidRPr="00DE108E">
        <w:rPr>
          <w:rFonts w:asciiTheme="minorHAnsi" w:hAnsiTheme="minorHAnsi" w:cstheme="minorHAnsi"/>
          <w:sz w:val="22"/>
          <w:szCs w:val="22"/>
        </w:rPr>
        <w:t xml:space="preserve"> </w:t>
      </w:r>
      <w:r w:rsidR="00414469" w:rsidRPr="00A23DC3">
        <w:rPr>
          <w:rFonts w:asciiTheme="minorHAnsi" w:hAnsiTheme="minorHAnsi" w:cstheme="minorHAnsi"/>
          <w:sz w:val="22"/>
          <w:szCs w:val="22"/>
        </w:rPr>
        <w:t>O</w:t>
      </w:r>
      <w:r w:rsidR="00414469" w:rsidRPr="00A23DC3">
        <w:rPr>
          <w:rFonts w:asciiTheme="minorHAnsi" w:hAnsiTheme="minorHAnsi" w:cstheme="minorHAnsi"/>
          <w:spacing w:val="-9"/>
          <w:sz w:val="22"/>
          <w:szCs w:val="22"/>
        </w:rPr>
        <w:t xml:space="preserve"> </w:t>
      </w:r>
      <w:r w:rsidR="00A23DC3" w:rsidRPr="00A23DC3">
        <w:rPr>
          <w:rFonts w:asciiTheme="minorHAnsi" w:hAnsiTheme="minorHAnsi" w:cstheme="minorHAnsi"/>
          <w:sz w:val="22"/>
          <w:szCs w:val="22"/>
        </w:rPr>
        <w:t>t</w:t>
      </w:r>
      <w:r w:rsidR="00414469" w:rsidRPr="00A23DC3">
        <w:rPr>
          <w:rFonts w:asciiTheme="minorHAnsi" w:hAnsiTheme="minorHAnsi" w:cstheme="minorHAnsi"/>
          <w:sz w:val="22"/>
          <w:szCs w:val="22"/>
        </w:rPr>
        <w:t>itular</w:t>
      </w:r>
      <w:r w:rsidR="00414469" w:rsidRPr="00A23DC3">
        <w:rPr>
          <w:rFonts w:asciiTheme="minorHAnsi" w:hAnsiTheme="minorHAnsi" w:cstheme="minorHAnsi"/>
          <w:spacing w:val="-9"/>
          <w:sz w:val="22"/>
          <w:szCs w:val="22"/>
        </w:rPr>
        <w:t xml:space="preserve"> </w:t>
      </w:r>
      <w:r w:rsidR="00414469" w:rsidRPr="00A23DC3">
        <w:rPr>
          <w:rFonts w:asciiTheme="minorHAnsi" w:hAnsiTheme="minorHAnsi" w:cstheme="minorHAnsi"/>
          <w:sz w:val="22"/>
          <w:szCs w:val="22"/>
        </w:rPr>
        <w:t>de</w:t>
      </w:r>
      <w:r w:rsidR="00414469" w:rsidRPr="00A23DC3">
        <w:rPr>
          <w:rFonts w:asciiTheme="minorHAnsi" w:hAnsiTheme="minorHAnsi" w:cstheme="minorHAnsi"/>
          <w:spacing w:val="-10"/>
          <w:sz w:val="22"/>
          <w:szCs w:val="22"/>
        </w:rPr>
        <w:t xml:space="preserve"> </w:t>
      </w:r>
      <w:r w:rsidR="00414469" w:rsidRPr="00A23DC3">
        <w:rPr>
          <w:rFonts w:asciiTheme="minorHAnsi" w:hAnsiTheme="minorHAnsi" w:cstheme="minorHAnsi"/>
          <w:sz w:val="22"/>
          <w:szCs w:val="22"/>
        </w:rPr>
        <w:t>CRI</w:t>
      </w:r>
      <w:r w:rsidR="00A23DC3" w:rsidRPr="00A23DC3">
        <w:rPr>
          <w:rFonts w:asciiTheme="minorHAnsi" w:hAnsiTheme="minorHAnsi" w:cstheme="minorHAnsi"/>
          <w:sz w:val="22"/>
          <w:szCs w:val="22"/>
        </w:rPr>
        <w:t xml:space="preserve"> (“Titular de CRI”)</w:t>
      </w:r>
      <w:r w:rsidR="00414469" w:rsidRPr="00A23DC3">
        <w:rPr>
          <w:rFonts w:asciiTheme="minorHAnsi" w:hAnsiTheme="minorHAnsi" w:cstheme="minorHAnsi"/>
          <w:spacing w:val="-12"/>
          <w:sz w:val="22"/>
          <w:szCs w:val="22"/>
        </w:rPr>
        <w:t xml:space="preserve"> </w:t>
      </w:r>
      <w:r w:rsidR="00414469" w:rsidRPr="00A23DC3">
        <w:rPr>
          <w:rFonts w:asciiTheme="minorHAnsi" w:hAnsiTheme="minorHAnsi" w:cstheme="minorHAnsi"/>
          <w:sz w:val="22"/>
          <w:szCs w:val="22"/>
        </w:rPr>
        <w:t>tem</w:t>
      </w:r>
      <w:r w:rsidR="00414469" w:rsidRPr="00A23DC3">
        <w:rPr>
          <w:rFonts w:asciiTheme="minorHAnsi" w:hAnsiTheme="minorHAnsi" w:cstheme="minorHAnsi"/>
          <w:spacing w:val="-9"/>
          <w:sz w:val="22"/>
          <w:szCs w:val="22"/>
        </w:rPr>
        <w:t xml:space="preserve"> </w:t>
      </w:r>
      <w:r w:rsidR="00414469" w:rsidRPr="00A23DC3">
        <w:rPr>
          <w:rFonts w:asciiTheme="minorHAnsi" w:hAnsiTheme="minorHAnsi" w:cstheme="minorHAnsi"/>
          <w:sz w:val="22"/>
          <w:szCs w:val="22"/>
        </w:rPr>
        <w:t>ciência</w:t>
      </w:r>
      <w:r w:rsidR="00414469" w:rsidRPr="00A23DC3">
        <w:rPr>
          <w:rFonts w:asciiTheme="minorHAnsi" w:hAnsiTheme="minorHAnsi" w:cstheme="minorHAnsi"/>
          <w:spacing w:val="-9"/>
          <w:sz w:val="22"/>
          <w:szCs w:val="22"/>
        </w:rPr>
        <w:t xml:space="preserve"> </w:t>
      </w:r>
      <w:r w:rsidR="00414469" w:rsidRPr="00A23DC3">
        <w:rPr>
          <w:rFonts w:asciiTheme="minorHAnsi" w:hAnsiTheme="minorHAnsi" w:cstheme="minorHAnsi"/>
          <w:sz w:val="22"/>
          <w:szCs w:val="22"/>
        </w:rPr>
        <w:t>de</w:t>
      </w:r>
      <w:r w:rsidR="00414469" w:rsidRPr="00A23DC3">
        <w:rPr>
          <w:rFonts w:asciiTheme="minorHAnsi" w:hAnsiTheme="minorHAnsi" w:cstheme="minorHAnsi"/>
          <w:spacing w:val="-10"/>
          <w:sz w:val="22"/>
          <w:szCs w:val="22"/>
        </w:rPr>
        <w:t xml:space="preserve"> </w:t>
      </w:r>
      <w:r w:rsidR="00414469" w:rsidRPr="00A23DC3">
        <w:rPr>
          <w:rFonts w:asciiTheme="minorHAnsi" w:hAnsiTheme="minorHAnsi" w:cstheme="minorHAnsi"/>
          <w:sz w:val="22"/>
          <w:szCs w:val="22"/>
        </w:rPr>
        <w:t>que</w:t>
      </w:r>
      <w:r w:rsidR="00414469" w:rsidRPr="00A23DC3">
        <w:rPr>
          <w:rFonts w:asciiTheme="minorHAnsi" w:hAnsiTheme="minorHAnsi" w:cstheme="minorHAnsi"/>
          <w:spacing w:val="-7"/>
          <w:sz w:val="22"/>
          <w:szCs w:val="22"/>
        </w:rPr>
        <w:t xml:space="preserve"> </w:t>
      </w:r>
      <w:r w:rsidR="00414469" w:rsidRPr="00A23DC3">
        <w:rPr>
          <w:rFonts w:asciiTheme="minorHAnsi" w:hAnsiTheme="minorHAnsi" w:cstheme="minorHAnsi"/>
          <w:sz w:val="22"/>
          <w:szCs w:val="22"/>
        </w:rPr>
        <w:t>as</w:t>
      </w:r>
      <w:r w:rsidR="00414469" w:rsidRPr="00A23DC3">
        <w:rPr>
          <w:rFonts w:asciiTheme="minorHAnsi" w:hAnsiTheme="minorHAnsi" w:cstheme="minorHAnsi"/>
          <w:spacing w:val="-9"/>
          <w:sz w:val="22"/>
          <w:szCs w:val="22"/>
        </w:rPr>
        <w:t xml:space="preserve"> </w:t>
      </w:r>
      <w:r w:rsidR="00414469" w:rsidRPr="00A23DC3">
        <w:rPr>
          <w:rFonts w:asciiTheme="minorHAnsi" w:hAnsiTheme="minorHAnsi" w:cstheme="minorHAnsi"/>
          <w:sz w:val="22"/>
          <w:szCs w:val="22"/>
        </w:rPr>
        <w:t>deliberações</w:t>
      </w:r>
      <w:r w:rsidR="00414469" w:rsidRPr="00A23DC3">
        <w:rPr>
          <w:rFonts w:asciiTheme="minorHAnsi" w:hAnsiTheme="minorHAnsi" w:cstheme="minorHAnsi"/>
          <w:spacing w:val="-9"/>
          <w:sz w:val="22"/>
          <w:szCs w:val="22"/>
        </w:rPr>
        <w:t xml:space="preserve"> </w:t>
      </w:r>
      <w:r w:rsidR="00414469" w:rsidRPr="00A23DC3">
        <w:rPr>
          <w:rFonts w:asciiTheme="minorHAnsi" w:hAnsiTheme="minorHAnsi" w:cstheme="minorHAnsi"/>
          <w:sz w:val="22"/>
          <w:szCs w:val="22"/>
        </w:rPr>
        <w:t>a</w:t>
      </w:r>
      <w:r w:rsidR="00414469" w:rsidRPr="00A23DC3">
        <w:rPr>
          <w:rFonts w:asciiTheme="minorHAnsi" w:hAnsiTheme="minorHAnsi" w:cstheme="minorHAnsi"/>
          <w:spacing w:val="-10"/>
          <w:sz w:val="22"/>
          <w:szCs w:val="22"/>
        </w:rPr>
        <w:t xml:space="preserve"> </w:t>
      </w:r>
      <w:r w:rsidR="00414469" w:rsidRPr="00A23DC3">
        <w:rPr>
          <w:rFonts w:asciiTheme="minorHAnsi" w:hAnsiTheme="minorHAnsi" w:cstheme="minorHAnsi"/>
          <w:sz w:val="22"/>
          <w:szCs w:val="22"/>
        </w:rPr>
        <w:t>serem</w:t>
      </w:r>
      <w:r w:rsidR="00414469" w:rsidRPr="00A23DC3">
        <w:rPr>
          <w:rFonts w:asciiTheme="minorHAnsi" w:hAnsiTheme="minorHAnsi" w:cstheme="minorHAnsi"/>
          <w:spacing w:val="-8"/>
          <w:sz w:val="22"/>
          <w:szCs w:val="22"/>
        </w:rPr>
        <w:t xml:space="preserve"> </w:t>
      </w:r>
      <w:r w:rsidR="00414469" w:rsidRPr="00A23DC3">
        <w:rPr>
          <w:rFonts w:asciiTheme="minorHAnsi" w:hAnsiTheme="minorHAnsi" w:cstheme="minorHAnsi"/>
          <w:sz w:val="22"/>
          <w:szCs w:val="22"/>
        </w:rPr>
        <w:t>tomadas</w:t>
      </w:r>
      <w:r w:rsidR="00414469" w:rsidRPr="00A23DC3">
        <w:rPr>
          <w:rFonts w:asciiTheme="minorHAnsi" w:hAnsiTheme="minorHAnsi" w:cstheme="minorHAnsi"/>
          <w:spacing w:val="-9"/>
          <w:sz w:val="22"/>
          <w:szCs w:val="22"/>
        </w:rPr>
        <w:t xml:space="preserve"> </w:t>
      </w:r>
      <w:r w:rsidR="00414469" w:rsidRPr="00A23DC3">
        <w:rPr>
          <w:rFonts w:asciiTheme="minorHAnsi" w:hAnsiTheme="minorHAnsi" w:cstheme="minorHAnsi"/>
          <w:sz w:val="22"/>
          <w:szCs w:val="22"/>
        </w:rPr>
        <w:t>em</w:t>
      </w:r>
      <w:r w:rsidR="00414469" w:rsidRPr="00A23DC3">
        <w:rPr>
          <w:rFonts w:asciiTheme="minorHAnsi" w:hAnsiTheme="minorHAnsi" w:cstheme="minorHAnsi"/>
          <w:spacing w:val="-8"/>
          <w:sz w:val="22"/>
          <w:szCs w:val="22"/>
        </w:rPr>
        <w:t xml:space="preserve"> </w:t>
      </w:r>
      <w:r w:rsidR="00414469" w:rsidRPr="00A23DC3">
        <w:rPr>
          <w:rFonts w:asciiTheme="minorHAnsi" w:hAnsiTheme="minorHAnsi" w:cstheme="minorHAnsi"/>
          <w:sz w:val="22"/>
          <w:szCs w:val="22"/>
        </w:rPr>
        <w:t>Assembleia</w:t>
      </w:r>
      <w:r w:rsidR="00414469" w:rsidRPr="00A23DC3">
        <w:rPr>
          <w:rFonts w:asciiTheme="minorHAnsi" w:hAnsiTheme="minorHAnsi" w:cstheme="minorHAnsi"/>
          <w:spacing w:val="-10"/>
          <w:sz w:val="22"/>
          <w:szCs w:val="22"/>
        </w:rPr>
        <w:t xml:space="preserve"> </w:t>
      </w:r>
      <w:r w:rsidR="00414469" w:rsidRPr="00A23DC3">
        <w:rPr>
          <w:rFonts w:asciiTheme="minorHAnsi" w:hAnsiTheme="minorHAnsi" w:cstheme="minorHAnsi"/>
          <w:sz w:val="22"/>
          <w:szCs w:val="22"/>
        </w:rPr>
        <w:t>são</w:t>
      </w:r>
      <w:r w:rsidR="00414469" w:rsidRPr="00A23DC3">
        <w:rPr>
          <w:rFonts w:asciiTheme="minorHAnsi" w:hAnsiTheme="minorHAnsi" w:cstheme="minorHAnsi"/>
          <w:spacing w:val="-9"/>
          <w:sz w:val="22"/>
          <w:szCs w:val="22"/>
        </w:rPr>
        <w:t xml:space="preserve"> </w:t>
      </w:r>
      <w:r w:rsidR="00414469" w:rsidRPr="00A23DC3">
        <w:rPr>
          <w:rFonts w:asciiTheme="minorHAnsi" w:hAnsiTheme="minorHAnsi" w:cstheme="minorHAnsi"/>
          <w:sz w:val="22"/>
          <w:szCs w:val="22"/>
        </w:rPr>
        <w:t>aprovadas</w:t>
      </w:r>
      <w:r w:rsidR="00414469" w:rsidRPr="00A23DC3">
        <w:rPr>
          <w:rFonts w:asciiTheme="minorHAnsi" w:hAnsiTheme="minorHAnsi" w:cstheme="minorHAnsi"/>
          <w:spacing w:val="-57"/>
          <w:sz w:val="22"/>
          <w:szCs w:val="22"/>
        </w:rPr>
        <w:t xml:space="preserve"> </w:t>
      </w:r>
      <w:r w:rsidR="00414469" w:rsidRPr="00A23DC3">
        <w:rPr>
          <w:rFonts w:asciiTheme="minorHAnsi" w:hAnsiTheme="minorHAnsi" w:cstheme="minorHAnsi"/>
          <w:sz w:val="22"/>
          <w:szCs w:val="22"/>
        </w:rPr>
        <w:t>respeitando</w:t>
      </w:r>
      <w:r w:rsidR="00414469" w:rsidRPr="00A23DC3">
        <w:rPr>
          <w:rFonts w:asciiTheme="minorHAnsi" w:hAnsiTheme="minorHAnsi" w:cstheme="minorHAnsi"/>
          <w:spacing w:val="-8"/>
          <w:sz w:val="22"/>
          <w:szCs w:val="22"/>
        </w:rPr>
        <w:t xml:space="preserve"> </w:t>
      </w:r>
      <w:r w:rsidR="00414469" w:rsidRPr="00A23DC3">
        <w:rPr>
          <w:rFonts w:asciiTheme="minorHAnsi" w:hAnsiTheme="minorHAnsi" w:cstheme="minorHAnsi"/>
          <w:sz w:val="22"/>
          <w:szCs w:val="22"/>
        </w:rPr>
        <w:t>os</w:t>
      </w:r>
      <w:r w:rsidR="00414469" w:rsidRPr="00A23DC3">
        <w:rPr>
          <w:rFonts w:asciiTheme="minorHAnsi" w:hAnsiTheme="minorHAnsi" w:cstheme="minorHAnsi"/>
          <w:spacing w:val="-7"/>
          <w:sz w:val="22"/>
          <w:szCs w:val="22"/>
        </w:rPr>
        <w:t xml:space="preserve"> </w:t>
      </w:r>
      <w:r w:rsidR="00414469" w:rsidRPr="00A23DC3">
        <w:rPr>
          <w:rFonts w:asciiTheme="minorHAnsi" w:hAnsiTheme="minorHAnsi" w:cstheme="minorHAnsi"/>
          <w:sz w:val="22"/>
          <w:szCs w:val="22"/>
        </w:rPr>
        <w:t>quóruns</w:t>
      </w:r>
      <w:r w:rsidR="00414469" w:rsidRPr="00A23DC3">
        <w:rPr>
          <w:rFonts w:asciiTheme="minorHAnsi" w:hAnsiTheme="minorHAnsi" w:cstheme="minorHAnsi"/>
          <w:spacing w:val="-8"/>
          <w:sz w:val="22"/>
          <w:szCs w:val="22"/>
        </w:rPr>
        <w:t xml:space="preserve"> </w:t>
      </w:r>
      <w:r w:rsidR="00414469" w:rsidRPr="00A23DC3">
        <w:rPr>
          <w:rFonts w:asciiTheme="minorHAnsi" w:hAnsiTheme="minorHAnsi" w:cstheme="minorHAnsi"/>
          <w:sz w:val="22"/>
          <w:szCs w:val="22"/>
        </w:rPr>
        <w:t>específicos</w:t>
      </w:r>
      <w:r w:rsidR="00414469" w:rsidRPr="00A23DC3">
        <w:rPr>
          <w:rFonts w:asciiTheme="minorHAnsi" w:hAnsiTheme="minorHAnsi" w:cstheme="minorHAnsi"/>
          <w:spacing w:val="-8"/>
          <w:sz w:val="22"/>
          <w:szCs w:val="22"/>
        </w:rPr>
        <w:t xml:space="preserve"> </w:t>
      </w:r>
      <w:r w:rsidR="00414469" w:rsidRPr="00A23DC3">
        <w:rPr>
          <w:rFonts w:asciiTheme="minorHAnsi" w:hAnsiTheme="minorHAnsi" w:cstheme="minorHAnsi"/>
          <w:sz w:val="22"/>
          <w:szCs w:val="22"/>
        </w:rPr>
        <w:t>estabelecidos</w:t>
      </w:r>
      <w:r w:rsidR="00414469" w:rsidRPr="00A23DC3">
        <w:rPr>
          <w:rFonts w:asciiTheme="minorHAnsi" w:hAnsiTheme="minorHAnsi" w:cstheme="minorHAnsi"/>
          <w:spacing w:val="-6"/>
          <w:sz w:val="22"/>
          <w:szCs w:val="22"/>
        </w:rPr>
        <w:t xml:space="preserve"> </w:t>
      </w:r>
      <w:r w:rsidR="00414469" w:rsidRPr="00A23DC3">
        <w:rPr>
          <w:rFonts w:asciiTheme="minorHAnsi" w:hAnsiTheme="minorHAnsi" w:cstheme="minorHAnsi"/>
          <w:sz w:val="22"/>
          <w:szCs w:val="22"/>
        </w:rPr>
        <w:t>no</w:t>
      </w:r>
      <w:r w:rsidR="00414469" w:rsidRPr="00A23DC3">
        <w:rPr>
          <w:rFonts w:asciiTheme="minorHAnsi" w:hAnsiTheme="minorHAnsi" w:cstheme="minorHAnsi"/>
          <w:spacing w:val="-8"/>
          <w:sz w:val="22"/>
          <w:szCs w:val="22"/>
        </w:rPr>
        <w:t xml:space="preserve"> </w:t>
      </w:r>
      <w:r w:rsidR="00414469" w:rsidRPr="00A23DC3">
        <w:rPr>
          <w:rFonts w:asciiTheme="minorHAnsi" w:hAnsiTheme="minorHAnsi" w:cstheme="minorHAnsi"/>
          <w:sz w:val="22"/>
          <w:szCs w:val="22"/>
        </w:rPr>
        <w:t>Termo</w:t>
      </w:r>
      <w:r w:rsidR="00414469" w:rsidRPr="00A23DC3">
        <w:rPr>
          <w:rFonts w:asciiTheme="minorHAnsi" w:hAnsiTheme="minorHAnsi" w:cstheme="minorHAnsi"/>
          <w:spacing w:val="-8"/>
          <w:sz w:val="22"/>
          <w:szCs w:val="22"/>
        </w:rPr>
        <w:t xml:space="preserve"> </w:t>
      </w:r>
      <w:r w:rsidR="00414469" w:rsidRPr="00A23DC3">
        <w:rPr>
          <w:rFonts w:asciiTheme="minorHAnsi" w:hAnsiTheme="minorHAnsi" w:cstheme="minorHAnsi"/>
          <w:sz w:val="22"/>
          <w:szCs w:val="22"/>
        </w:rPr>
        <w:t>de</w:t>
      </w:r>
      <w:r w:rsidR="00414469" w:rsidRPr="00A23DC3">
        <w:rPr>
          <w:rFonts w:asciiTheme="minorHAnsi" w:hAnsiTheme="minorHAnsi" w:cstheme="minorHAnsi"/>
          <w:spacing w:val="-8"/>
          <w:sz w:val="22"/>
          <w:szCs w:val="22"/>
        </w:rPr>
        <w:t xml:space="preserve"> </w:t>
      </w:r>
      <w:r w:rsidR="00414469" w:rsidRPr="00A23DC3">
        <w:rPr>
          <w:rFonts w:asciiTheme="minorHAnsi" w:hAnsiTheme="minorHAnsi" w:cstheme="minorHAnsi"/>
          <w:sz w:val="22"/>
          <w:szCs w:val="22"/>
        </w:rPr>
        <w:t>Securitização</w:t>
      </w:r>
      <w:r w:rsidR="00414469" w:rsidRPr="00A23DC3">
        <w:rPr>
          <w:rFonts w:asciiTheme="minorHAnsi" w:hAnsiTheme="minorHAnsi" w:cstheme="minorHAnsi"/>
          <w:spacing w:val="-6"/>
          <w:sz w:val="22"/>
          <w:szCs w:val="22"/>
        </w:rPr>
        <w:t xml:space="preserve"> </w:t>
      </w:r>
      <w:r w:rsidR="00414469" w:rsidRPr="00A23DC3">
        <w:rPr>
          <w:rFonts w:asciiTheme="minorHAnsi" w:hAnsiTheme="minorHAnsi" w:cstheme="minorHAnsi"/>
          <w:sz w:val="22"/>
          <w:szCs w:val="22"/>
        </w:rPr>
        <w:t>e</w:t>
      </w:r>
      <w:r w:rsidR="00414469" w:rsidRPr="00A23DC3">
        <w:rPr>
          <w:rFonts w:asciiTheme="minorHAnsi" w:hAnsiTheme="minorHAnsi" w:cstheme="minorHAnsi"/>
          <w:spacing w:val="-9"/>
          <w:sz w:val="22"/>
          <w:szCs w:val="22"/>
        </w:rPr>
        <w:t xml:space="preserve"> </w:t>
      </w:r>
      <w:r w:rsidR="00414469" w:rsidRPr="00A23DC3">
        <w:rPr>
          <w:rFonts w:asciiTheme="minorHAnsi" w:hAnsiTheme="minorHAnsi" w:cstheme="minorHAnsi"/>
          <w:sz w:val="22"/>
          <w:szCs w:val="22"/>
        </w:rPr>
        <w:t>que,</w:t>
      </w:r>
      <w:r w:rsidR="00414469" w:rsidRPr="00A23DC3">
        <w:rPr>
          <w:rFonts w:asciiTheme="minorHAnsi" w:hAnsiTheme="minorHAnsi" w:cstheme="minorHAnsi"/>
          <w:spacing w:val="-7"/>
          <w:sz w:val="22"/>
          <w:szCs w:val="22"/>
        </w:rPr>
        <w:t xml:space="preserve"> </w:t>
      </w:r>
      <w:r w:rsidR="00414469" w:rsidRPr="00A23DC3">
        <w:rPr>
          <w:rFonts w:asciiTheme="minorHAnsi" w:hAnsiTheme="minorHAnsi" w:cstheme="minorHAnsi"/>
          <w:sz w:val="22"/>
          <w:szCs w:val="22"/>
        </w:rPr>
        <w:t>ao</w:t>
      </w:r>
      <w:r w:rsidR="00414469" w:rsidRPr="00A23DC3">
        <w:rPr>
          <w:rFonts w:asciiTheme="minorHAnsi" w:hAnsiTheme="minorHAnsi" w:cstheme="minorHAnsi"/>
          <w:spacing w:val="-8"/>
          <w:sz w:val="22"/>
          <w:szCs w:val="22"/>
        </w:rPr>
        <w:t xml:space="preserve"> </w:t>
      </w:r>
      <w:r w:rsidR="00414469" w:rsidRPr="00A23DC3">
        <w:rPr>
          <w:rFonts w:asciiTheme="minorHAnsi" w:hAnsiTheme="minorHAnsi" w:cstheme="minorHAnsi"/>
          <w:sz w:val="22"/>
          <w:szCs w:val="22"/>
        </w:rPr>
        <w:t>se</w:t>
      </w:r>
      <w:r w:rsidR="00414469" w:rsidRPr="00A23DC3">
        <w:rPr>
          <w:rFonts w:asciiTheme="minorHAnsi" w:hAnsiTheme="minorHAnsi" w:cstheme="minorHAnsi"/>
          <w:spacing w:val="-5"/>
          <w:sz w:val="22"/>
          <w:szCs w:val="22"/>
        </w:rPr>
        <w:t xml:space="preserve"> </w:t>
      </w:r>
      <w:r w:rsidR="00414469" w:rsidRPr="00A23DC3">
        <w:rPr>
          <w:rFonts w:asciiTheme="minorHAnsi" w:hAnsiTheme="minorHAnsi" w:cstheme="minorHAnsi"/>
          <w:sz w:val="22"/>
          <w:szCs w:val="22"/>
        </w:rPr>
        <w:t>manifestar</w:t>
      </w:r>
      <w:r w:rsidR="00414469" w:rsidRPr="00A23DC3">
        <w:rPr>
          <w:rFonts w:asciiTheme="minorHAnsi" w:hAnsiTheme="minorHAnsi" w:cstheme="minorHAnsi"/>
          <w:spacing w:val="-58"/>
          <w:sz w:val="22"/>
          <w:szCs w:val="22"/>
        </w:rPr>
        <w:t xml:space="preserve"> </w:t>
      </w:r>
      <w:r w:rsidR="00414469" w:rsidRPr="00A23DC3">
        <w:rPr>
          <w:rFonts w:asciiTheme="minorHAnsi" w:hAnsiTheme="minorHAnsi" w:cstheme="minorHAnsi"/>
          <w:sz w:val="22"/>
          <w:szCs w:val="22"/>
        </w:rPr>
        <w:t xml:space="preserve">por meio da presente </w:t>
      </w:r>
      <w:r w:rsidR="00A23DC3" w:rsidRPr="00A23DC3">
        <w:rPr>
          <w:rFonts w:asciiTheme="minorHAnsi" w:hAnsiTheme="minorHAnsi" w:cstheme="minorHAnsi"/>
          <w:sz w:val="22"/>
          <w:szCs w:val="22"/>
        </w:rPr>
        <w:t>i</w:t>
      </w:r>
      <w:r w:rsidR="00414469" w:rsidRPr="00A23DC3">
        <w:rPr>
          <w:rFonts w:asciiTheme="minorHAnsi" w:hAnsiTheme="minorHAnsi" w:cstheme="minorHAnsi"/>
          <w:sz w:val="22"/>
          <w:szCs w:val="22"/>
        </w:rPr>
        <w:t xml:space="preserve">nstrução de </w:t>
      </w:r>
      <w:r w:rsidR="00A23DC3" w:rsidRPr="00A23DC3">
        <w:rPr>
          <w:rFonts w:asciiTheme="minorHAnsi" w:hAnsiTheme="minorHAnsi" w:cstheme="minorHAnsi"/>
          <w:sz w:val="22"/>
          <w:szCs w:val="22"/>
        </w:rPr>
        <w:t>v</w:t>
      </w:r>
      <w:r w:rsidR="00414469" w:rsidRPr="00A23DC3">
        <w:rPr>
          <w:rFonts w:asciiTheme="minorHAnsi" w:hAnsiTheme="minorHAnsi" w:cstheme="minorHAnsi"/>
          <w:sz w:val="22"/>
          <w:szCs w:val="22"/>
        </w:rPr>
        <w:t xml:space="preserve">oto </w:t>
      </w:r>
      <w:r w:rsidR="00A23DC3" w:rsidRPr="00A23DC3">
        <w:rPr>
          <w:rFonts w:asciiTheme="minorHAnsi" w:hAnsiTheme="minorHAnsi" w:cstheme="minorHAnsi"/>
          <w:sz w:val="22"/>
          <w:szCs w:val="22"/>
        </w:rPr>
        <w:t>à d</w:t>
      </w:r>
      <w:r w:rsidR="00414469" w:rsidRPr="00A23DC3">
        <w:rPr>
          <w:rFonts w:asciiTheme="minorHAnsi" w:hAnsiTheme="minorHAnsi" w:cstheme="minorHAnsi"/>
          <w:sz w:val="22"/>
          <w:szCs w:val="22"/>
        </w:rPr>
        <w:t>istância</w:t>
      </w:r>
      <w:r w:rsidR="00A23DC3" w:rsidRPr="00A23DC3">
        <w:rPr>
          <w:rFonts w:asciiTheme="minorHAnsi" w:hAnsiTheme="minorHAnsi" w:cstheme="minorHAnsi"/>
          <w:sz w:val="22"/>
          <w:szCs w:val="22"/>
        </w:rPr>
        <w:t xml:space="preserve"> ("Instrução de Voto")</w:t>
      </w:r>
      <w:r w:rsidR="00414469" w:rsidRPr="00A23DC3">
        <w:rPr>
          <w:rFonts w:asciiTheme="minorHAnsi" w:hAnsiTheme="minorHAnsi" w:cstheme="minorHAnsi"/>
          <w:sz w:val="22"/>
          <w:szCs w:val="22"/>
        </w:rPr>
        <w:t>, ainda que sua manifestação tenha sido apenas</w:t>
      </w:r>
      <w:r w:rsidR="00414469" w:rsidRPr="00A23DC3">
        <w:rPr>
          <w:rFonts w:asciiTheme="minorHAnsi" w:hAnsiTheme="minorHAnsi" w:cstheme="minorHAnsi"/>
          <w:spacing w:val="1"/>
          <w:sz w:val="22"/>
          <w:szCs w:val="22"/>
        </w:rPr>
        <w:t xml:space="preserve"> </w:t>
      </w:r>
      <w:r w:rsidR="00414469" w:rsidRPr="00A23DC3">
        <w:rPr>
          <w:rFonts w:asciiTheme="minorHAnsi" w:hAnsiTheme="minorHAnsi" w:cstheme="minorHAnsi"/>
          <w:sz w:val="22"/>
          <w:szCs w:val="22"/>
        </w:rPr>
        <w:t>de aprovar, abster-se ou reprovar a Ordem do Dia, sem quaisquer ressalvas, poderá eventualmente</w:t>
      </w:r>
      <w:r w:rsidR="00414469" w:rsidRPr="00A23DC3">
        <w:rPr>
          <w:rFonts w:asciiTheme="minorHAnsi" w:hAnsiTheme="minorHAnsi" w:cstheme="minorHAnsi"/>
          <w:spacing w:val="1"/>
          <w:sz w:val="22"/>
          <w:szCs w:val="22"/>
        </w:rPr>
        <w:t xml:space="preserve"> </w:t>
      </w:r>
      <w:r w:rsidR="00414469" w:rsidRPr="00A23DC3">
        <w:rPr>
          <w:rFonts w:asciiTheme="minorHAnsi" w:hAnsiTheme="minorHAnsi" w:cstheme="minorHAnsi"/>
          <w:sz w:val="22"/>
          <w:szCs w:val="22"/>
        </w:rPr>
        <w:t>ser</w:t>
      </w:r>
      <w:r w:rsidR="00414469" w:rsidRPr="00A23DC3">
        <w:rPr>
          <w:rFonts w:asciiTheme="minorHAnsi" w:hAnsiTheme="minorHAnsi" w:cstheme="minorHAnsi"/>
          <w:spacing w:val="-8"/>
          <w:sz w:val="22"/>
          <w:szCs w:val="22"/>
        </w:rPr>
        <w:t xml:space="preserve"> </w:t>
      </w:r>
      <w:r w:rsidR="00414469" w:rsidRPr="00A23DC3">
        <w:rPr>
          <w:rFonts w:asciiTheme="minorHAnsi" w:hAnsiTheme="minorHAnsi" w:cstheme="minorHAnsi"/>
          <w:sz w:val="22"/>
          <w:szCs w:val="22"/>
        </w:rPr>
        <w:t>obrigado</w:t>
      </w:r>
      <w:r w:rsidR="00414469" w:rsidRPr="00A23DC3">
        <w:rPr>
          <w:rFonts w:asciiTheme="minorHAnsi" w:hAnsiTheme="minorHAnsi" w:cstheme="minorHAnsi"/>
          <w:spacing w:val="-7"/>
          <w:sz w:val="22"/>
          <w:szCs w:val="22"/>
        </w:rPr>
        <w:t xml:space="preserve"> </w:t>
      </w:r>
      <w:r w:rsidR="00414469" w:rsidRPr="00A23DC3">
        <w:rPr>
          <w:rFonts w:asciiTheme="minorHAnsi" w:hAnsiTheme="minorHAnsi" w:cstheme="minorHAnsi"/>
          <w:sz w:val="22"/>
          <w:szCs w:val="22"/>
        </w:rPr>
        <w:t>a</w:t>
      </w:r>
      <w:r w:rsidR="00414469" w:rsidRPr="00A23DC3">
        <w:rPr>
          <w:rFonts w:asciiTheme="minorHAnsi" w:hAnsiTheme="minorHAnsi" w:cstheme="minorHAnsi"/>
          <w:spacing w:val="-8"/>
          <w:sz w:val="22"/>
          <w:szCs w:val="22"/>
        </w:rPr>
        <w:t xml:space="preserve"> </w:t>
      </w:r>
      <w:r w:rsidR="00414469" w:rsidRPr="00A23DC3">
        <w:rPr>
          <w:rFonts w:asciiTheme="minorHAnsi" w:hAnsiTheme="minorHAnsi" w:cstheme="minorHAnsi"/>
          <w:sz w:val="22"/>
          <w:szCs w:val="22"/>
        </w:rPr>
        <w:t>acatar</w:t>
      </w:r>
      <w:r w:rsidR="00414469" w:rsidRPr="00A23DC3">
        <w:rPr>
          <w:rFonts w:asciiTheme="minorHAnsi" w:hAnsiTheme="minorHAnsi" w:cstheme="minorHAnsi"/>
          <w:spacing w:val="-8"/>
          <w:sz w:val="22"/>
          <w:szCs w:val="22"/>
        </w:rPr>
        <w:t xml:space="preserve"> </w:t>
      </w:r>
      <w:r w:rsidR="00414469" w:rsidRPr="00A23DC3">
        <w:rPr>
          <w:rFonts w:asciiTheme="minorHAnsi" w:hAnsiTheme="minorHAnsi" w:cstheme="minorHAnsi"/>
          <w:sz w:val="22"/>
          <w:szCs w:val="22"/>
        </w:rPr>
        <w:t>eventuais</w:t>
      </w:r>
      <w:r w:rsidR="00414469" w:rsidRPr="00A23DC3">
        <w:rPr>
          <w:rFonts w:asciiTheme="minorHAnsi" w:hAnsiTheme="minorHAnsi" w:cstheme="minorHAnsi"/>
          <w:spacing w:val="-7"/>
          <w:sz w:val="22"/>
          <w:szCs w:val="22"/>
        </w:rPr>
        <w:t xml:space="preserve"> </w:t>
      </w:r>
      <w:r w:rsidR="00414469" w:rsidRPr="00A23DC3">
        <w:rPr>
          <w:rFonts w:asciiTheme="minorHAnsi" w:hAnsiTheme="minorHAnsi" w:cstheme="minorHAnsi"/>
          <w:sz w:val="22"/>
          <w:szCs w:val="22"/>
        </w:rPr>
        <w:t>condicionantes</w:t>
      </w:r>
      <w:r w:rsidR="00414469" w:rsidRPr="00A23DC3">
        <w:rPr>
          <w:rFonts w:asciiTheme="minorHAnsi" w:hAnsiTheme="minorHAnsi" w:cstheme="minorHAnsi"/>
          <w:spacing w:val="-8"/>
          <w:sz w:val="22"/>
          <w:szCs w:val="22"/>
        </w:rPr>
        <w:t xml:space="preserve"> </w:t>
      </w:r>
      <w:r w:rsidR="00414469" w:rsidRPr="00A23DC3">
        <w:rPr>
          <w:rFonts w:asciiTheme="minorHAnsi" w:hAnsiTheme="minorHAnsi" w:cstheme="minorHAnsi"/>
          <w:sz w:val="22"/>
          <w:szCs w:val="22"/>
        </w:rPr>
        <w:t>e/ou</w:t>
      </w:r>
      <w:r w:rsidR="00414469" w:rsidRPr="00A23DC3">
        <w:rPr>
          <w:rFonts w:asciiTheme="minorHAnsi" w:hAnsiTheme="minorHAnsi" w:cstheme="minorHAnsi"/>
          <w:spacing w:val="-5"/>
          <w:sz w:val="22"/>
          <w:szCs w:val="22"/>
        </w:rPr>
        <w:t xml:space="preserve"> </w:t>
      </w:r>
      <w:r w:rsidR="00414469" w:rsidRPr="00A23DC3">
        <w:rPr>
          <w:rFonts w:asciiTheme="minorHAnsi" w:hAnsiTheme="minorHAnsi" w:cstheme="minorHAnsi"/>
          <w:sz w:val="22"/>
          <w:szCs w:val="22"/>
        </w:rPr>
        <w:t>ressalvas</w:t>
      </w:r>
      <w:r w:rsidR="00414469" w:rsidRPr="00A23DC3">
        <w:rPr>
          <w:rFonts w:asciiTheme="minorHAnsi" w:hAnsiTheme="minorHAnsi" w:cstheme="minorHAnsi"/>
          <w:spacing w:val="-7"/>
          <w:sz w:val="22"/>
          <w:szCs w:val="22"/>
        </w:rPr>
        <w:t xml:space="preserve"> </w:t>
      </w:r>
      <w:r w:rsidR="00414469" w:rsidRPr="00A23DC3">
        <w:rPr>
          <w:rFonts w:asciiTheme="minorHAnsi" w:hAnsiTheme="minorHAnsi" w:cstheme="minorHAnsi"/>
          <w:sz w:val="22"/>
          <w:szCs w:val="22"/>
        </w:rPr>
        <w:t>a</w:t>
      </w:r>
      <w:r w:rsidR="00414469" w:rsidRPr="00A23DC3">
        <w:rPr>
          <w:rFonts w:asciiTheme="minorHAnsi" w:hAnsiTheme="minorHAnsi" w:cstheme="minorHAnsi"/>
          <w:spacing w:val="-8"/>
          <w:sz w:val="22"/>
          <w:szCs w:val="22"/>
        </w:rPr>
        <w:t xml:space="preserve"> </w:t>
      </w:r>
      <w:r w:rsidR="00414469" w:rsidRPr="00A23DC3">
        <w:rPr>
          <w:rFonts w:asciiTheme="minorHAnsi" w:hAnsiTheme="minorHAnsi" w:cstheme="minorHAnsi"/>
          <w:sz w:val="22"/>
          <w:szCs w:val="22"/>
        </w:rPr>
        <w:t>respeito</w:t>
      </w:r>
      <w:r w:rsidR="00414469" w:rsidRPr="00A23DC3">
        <w:rPr>
          <w:rFonts w:asciiTheme="minorHAnsi" w:hAnsiTheme="minorHAnsi" w:cstheme="minorHAnsi"/>
          <w:spacing w:val="-7"/>
          <w:sz w:val="22"/>
          <w:szCs w:val="22"/>
        </w:rPr>
        <w:t xml:space="preserve"> </w:t>
      </w:r>
      <w:r w:rsidR="00414469" w:rsidRPr="00A23DC3">
        <w:rPr>
          <w:rFonts w:asciiTheme="minorHAnsi" w:hAnsiTheme="minorHAnsi" w:cstheme="minorHAnsi"/>
          <w:sz w:val="22"/>
          <w:szCs w:val="22"/>
        </w:rPr>
        <w:t>das</w:t>
      </w:r>
      <w:r w:rsidR="00414469" w:rsidRPr="00A23DC3">
        <w:rPr>
          <w:rFonts w:asciiTheme="minorHAnsi" w:hAnsiTheme="minorHAnsi" w:cstheme="minorHAnsi"/>
          <w:spacing w:val="-6"/>
          <w:sz w:val="22"/>
          <w:szCs w:val="22"/>
        </w:rPr>
        <w:t xml:space="preserve"> </w:t>
      </w:r>
      <w:r w:rsidR="00414469" w:rsidRPr="00A23DC3">
        <w:rPr>
          <w:rFonts w:asciiTheme="minorHAnsi" w:hAnsiTheme="minorHAnsi" w:cstheme="minorHAnsi"/>
          <w:sz w:val="22"/>
          <w:szCs w:val="22"/>
        </w:rPr>
        <w:t>deliberações,</w:t>
      </w:r>
      <w:r w:rsidR="00414469" w:rsidRPr="00A23DC3">
        <w:rPr>
          <w:rFonts w:asciiTheme="minorHAnsi" w:hAnsiTheme="minorHAnsi" w:cstheme="minorHAnsi"/>
          <w:spacing w:val="-7"/>
          <w:sz w:val="22"/>
          <w:szCs w:val="22"/>
        </w:rPr>
        <w:t xml:space="preserve"> </w:t>
      </w:r>
      <w:r w:rsidR="00414469" w:rsidRPr="00A23DC3">
        <w:rPr>
          <w:rFonts w:asciiTheme="minorHAnsi" w:hAnsiTheme="minorHAnsi" w:cstheme="minorHAnsi"/>
          <w:sz w:val="22"/>
          <w:szCs w:val="22"/>
        </w:rPr>
        <w:t>que</w:t>
      </w:r>
      <w:r w:rsidR="00414469" w:rsidRPr="00A23DC3">
        <w:rPr>
          <w:rFonts w:asciiTheme="minorHAnsi" w:hAnsiTheme="minorHAnsi" w:cstheme="minorHAnsi"/>
          <w:spacing w:val="-7"/>
          <w:sz w:val="22"/>
          <w:szCs w:val="22"/>
        </w:rPr>
        <w:t xml:space="preserve"> </w:t>
      </w:r>
      <w:r w:rsidR="00A23DC3">
        <w:rPr>
          <w:rFonts w:asciiTheme="minorHAnsi" w:hAnsiTheme="minorHAnsi" w:cstheme="minorHAnsi"/>
          <w:sz w:val="22"/>
          <w:szCs w:val="22"/>
        </w:rPr>
        <w:t>sejam discutida</w:t>
      </w:r>
      <w:r w:rsidR="00414469" w:rsidRPr="00A23DC3">
        <w:rPr>
          <w:rFonts w:asciiTheme="minorHAnsi" w:hAnsiTheme="minorHAnsi" w:cstheme="minorHAnsi"/>
          <w:sz w:val="22"/>
          <w:szCs w:val="22"/>
        </w:rPr>
        <w:t xml:space="preserve">s e aprovadas pelos demais </w:t>
      </w:r>
      <w:r w:rsidR="00A23DC3">
        <w:rPr>
          <w:rFonts w:asciiTheme="minorHAnsi" w:hAnsiTheme="minorHAnsi" w:cstheme="minorHAnsi"/>
          <w:sz w:val="22"/>
          <w:szCs w:val="22"/>
        </w:rPr>
        <w:t>Titulares de CRI</w:t>
      </w:r>
      <w:r w:rsidR="00414469" w:rsidRPr="00A23DC3">
        <w:rPr>
          <w:rFonts w:asciiTheme="minorHAnsi" w:hAnsiTheme="minorHAnsi" w:cstheme="minorHAnsi"/>
          <w:sz w:val="22"/>
          <w:szCs w:val="22"/>
        </w:rPr>
        <w:t xml:space="preserve"> no momento da Assembleia, conforme quórum</w:t>
      </w:r>
      <w:r w:rsidR="00414469" w:rsidRPr="00A23DC3">
        <w:rPr>
          <w:rFonts w:asciiTheme="minorHAnsi" w:hAnsiTheme="minorHAnsi" w:cstheme="minorHAnsi"/>
          <w:spacing w:val="1"/>
          <w:sz w:val="22"/>
          <w:szCs w:val="22"/>
        </w:rPr>
        <w:t xml:space="preserve"> </w:t>
      </w:r>
      <w:r w:rsidR="00414469" w:rsidRPr="00A23DC3">
        <w:rPr>
          <w:rFonts w:asciiTheme="minorHAnsi" w:hAnsiTheme="minorHAnsi" w:cstheme="minorHAnsi"/>
          <w:sz w:val="22"/>
          <w:szCs w:val="22"/>
        </w:rPr>
        <w:t>aplicável</w:t>
      </w:r>
      <w:r w:rsidR="00A23DC3">
        <w:rPr>
          <w:rFonts w:asciiTheme="minorHAnsi" w:hAnsiTheme="minorHAnsi" w:cstheme="minorHAnsi"/>
          <w:sz w:val="22"/>
          <w:szCs w:val="22"/>
        </w:rPr>
        <w:t>.</w:t>
      </w:r>
    </w:p>
    <w:p w14:paraId="404C56FC" w14:textId="77777777" w:rsidR="00414469" w:rsidRPr="00DE108E" w:rsidRDefault="00414469" w:rsidP="008D0D90">
      <w:pPr>
        <w:pStyle w:val="Corpodetexto"/>
        <w:spacing w:before="11"/>
        <w:jc w:val="both"/>
        <w:rPr>
          <w:rFonts w:asciiTheme="minorHAnsi" w:hAnsiTheme="minorHAnsi" w:cstheme="minorHAnsi"/>
          <w:sz w:val="22"/>
          <w:szCs w:val="22"/>
        </w:rPr>
      </w:pPr>
    </w:p>
    <w:tbl>
      <w:tblPr>
        <w:tblStyle w:val="TableNormal"/>
        <w:tblW w:w="96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6"/>
        <w:gridCol w:w="7488"/>
      </w:tblGrid>
      <w:tr w:rsidR="00414469" w:rsidRPr="00DE108E" w14:paraId="2F871DA6" w14:textId="77777777" w:rsidTr="00DE108E">
        <w:trPr>
          <w:trHeight w:val="359"/>
        </w:trPr>
        <w:tc>
          <w:tcPr>
            <w:tcW w:w="2186" w:type="dxa"/>
            <w:tcBorders>
              <w:top w:val="single" w:sz="4" w:space="0" w:color="000000"/>
              <w:left w:val="single" w:sz="4" w:space="0" w:color="000000"/>
              <w:bottom w:val="single" w:sz="4" w:space="0" w:color="000000"/>
              <w:right w:val="single" w:sz="4" w:space="0" w:color="000000"/>
            </w:tcBorders>
            <w:hideMark/>
          </w:tcPr>
          <w:p w14:paraId="4BB1D3D1" w14:textId="25DCEE24" w:rsidR="00414469" w:rsidRPr="00DE108E" w:rsidRDefault="00414469" w:rsidP="008D0D90">
            <w:pPr>
              <w:pStyle w:val="TableParagraph"/>
              <w:jc w:val="both"/>
              <w:rPr>
                <w:rFonts w:asciiTheme="minorHAnsi" w:hAnsiTheme="minorHAnsi" w:cstheme="minorHAnsi"/>
              </w:rPr>
            </w:pPr>
            <w:r w:rsidRPr="00DE108E">
              <w:rPr>
                <w:rFonts w:asciiTheme="minorHAnsi" w:hAnsiTheme="minorHAnsi" w:cstheme="minorHAnsi"/>
              </w:rPr>
              <w:t>Local</w:t>
            </w:r>
          </w:p>
        </w:tc>
        <w:tc>
          <w:tcPr>
            <w:tcW w:w="7488" w:type="dxa"/>
            <w:tcBorders>
              <w:top w:val="single" w:sz="4" w:space="0" w:color="000000"/>
              <w:left w:val="single" w:sz="4" w:space="0" w:color="000000"/>
              <w:bottom w:val="single" w:sz="4" w:space="0" w:color="000000"/>
              <w:right w:val="single" w:sz="4" w:space="0" w:color="000000"/>
            </w:tcBorders>
            <w:hideMark/>
          </w:tcPr>
          <w:p w14:paraId="0017E3B4" w14:textId="79C9EE81" w:rsidR="00414469" w:rsidRPr="00DE108E" w:rsidRDefault="007B7C41" w:rsidP="007B7C41">
            <w:pPr>
              <w:pStyle w:val="TableParagraph"/>
              <w:jc w:val="both"/>
              <w:rPr>
                <w:rFonts w:asciiTheme="minorHAnsi" w:hAnsiTheme="minorHAnsi" w:cstheme="minorHAnsi"/>
              </w:rPr>
            </w:pPr>
            <w:r w:rsidRPr="00DE108E">
              <w:rPr>
                <w:rFonts w:asciiTheme="minorHAnsi" w:hAnsiTheme="minorHAnsi" w:cstheme="minorHAnsi"/>
              </w:rPr>
              <w:t xml:space="preserve"> </w:t>
            </w:r>
            <w:r w:rsidR="00414469" w:rsidRPr="00DE108E">
              <w:rPr>
                <w:rFonts w:asciiTheme="minorHAnsi" w:hAnsiTheme="minorHAnsi" w:cstheme="minorHAnsi"/>
              </w:rPr>
              <w:t>São</w:t>
            </w:r>
            <w:r w:rsidR="00414469" w:rsidRPr="00DE108E">
              <w:rPr>
                <w:rFonts w:asciiTheme="minorHAnsi" w:hAnsiTheme="minorHAnsi" w:cstheme="minorHAnsi"/>
                <w:spacing w:val="-1"/>
              </w:rPr>
              <w:t xml:space="preserve"> </w:t>
            </w:r>
            <w:r w:rsidR="00414469" w:rsidRPr="00DE108E">
              <w:rPr>
                <w:rFonts w:asciiTheme="minorHAnsi" w:hAnsiTheme="minorHAnsi" w:cstheme="minorHAnsi"/>
              </w:rPr>
              <w:t>Paulo/SP</w:t>
            </w:r>
          </w:p>
        </w:tc>
      </w:tr>
      <w:tr w:rsidR="00414469" w:rsidRPr="00DE108E" w14:paraId="401D8692" w14:textId="77777777" w:rsidTr="00DE108E">
        <w:trPr>
          <w:trHeight w:val="360"/>
        </w:trPr>
        <w:tc>
          <w:tcPr>
            <w:tcW w:w="2186" w:type="dxa"/>
            <w:tcBorders>
              <w:top w:val="single" w:sz="4" w:space="0" w:color="000000"/>
              <w:left w:val="single" w:sz="4" w:space="0" w:color="000000"/>
              <w:bottom w:val="single" w:sz="4" w:space="0" w:color="000000"/>
              <w:right w:val="single" w:sz="4" w:space="0" w:color="000000"/>
            </w:tcBorders>
            <w:hideMark/>
          </w:tcPr>
          <w:p w14:paraId="6D89380E" w14:textId="27A8B0B9" w:rsidR="00414469" w:rsidRPr="00DE108E" w:rsidRDefault="00414469" w:rsidP="008D0D90">
            <w:pPr>
              <w:pStyle w:val="TableParagraph"/>
              <w:jc w:val="both"/>
              <w:rPr>
                <w:rFonts w:asciiTheme="minorHAnsi" w:hAnsiTheme="minorHAnsi" w:cstheme="minorHAnsi"/>
              </w:rPr>
            </w:pPr>
            <w:r w:rsidRPr="00DE108E">
              <w:rPr>
                <w:rFonts w:asciiTheme="minorHAnsi" w:hAnsiTheme="minorHAnsi" w:cstheme="minorHAnsi"/>
              </w:rPr>
              <w:t>Data</w:t>
            </w:r>
          </w:p>
        </w:tc>
        <w:tc>
          <w:tcPr>
            <w:tcW w:w="7488" w:type="dxa"/>
            <w:tcBorders>
              <w:top w:val="single" w:sz="4" w:space="0" w:color="000000"/>
              <w:left w:val="single" w:sz="4" w:space="0" w:color="000000"/>
              <w:bottom w:val="single" w:sz="4" w:space="0" w:color="000000"/>
              <w:right w:val="single" w:sz="4" w:space="0" w:color="000000"/>
            </w:tcBorders>
            <w:hideMark/>
          </w:tcPr>
          <w:p w14:paraId="443854E4" w14:textId="64DEE813" w:rsidR="00414469" w:rsidRPr="00DE108E" w:rsidRDefault="00414469" w:rsidP="008D0D90">
            <w:pPr>
              <w:pStyle w:val="TableParagraph"/>
              <w:jc w:val="both"/>
              <w:rPr>
                <w:rFonts w:asciiTheme="minorHAnsi" w:hAnsiTheme="minorHAnsi" w:cstheme="minorHAnsi"/>
              </w:rPr>
            </w:pPr>
            <w:r w:rsidRPr="00DE108E">
              <w:rPr>
                <w:rFonts w:asciiTheme="minorHAnsi" w:hAnsiTheme="minorHAnsi" w:cstheme="minorHAnsi"/>
              </w:rPr>
              <w:t xml:space="preserve"> [..] de</w:t>
            </w:r>
            <w:r w:rsidRPr="00DE108E">
              <w:rPr>
                <w:rFonts w:asciiTheme="minorHAnsi" w:hAnsiTheme="minorHAnsi" w:cstheme="minorHAnsi"/>
                <w:spacing w:val="-1"/>
              </w:rPr>
              <w:t xml:space="preserve"> </w:t>
            </w:r>
            <w:r w:rsidR="008D0D90" w:rsidRPr="00DE108E">
              <w:rPr>
                <w:rFonts w:asciiTheme="minorHAnsi" w:hAnsiTheme="minorHAnsi" w:cstheme="minorHAnsi"/>
                <w:spacing w:val="-1"/>
              </w:rPr>
              <w:t xml:space="preserve">[..] de </w:t>
            </w:r>
            <w:r w:rsidRPr="00DE108E">
              <w:rPr>
                <w:rFonts w:asciiTheme="minorHAnsi" w:hAnsiTheme="minorHAnsi" w:cstheme="minorHAnsi"/>
              </w:rPr>
              <w:t>2023</w:t>
            </w:r>
          </w:p>
        </w:tc>
      </w:tr>
      <w:tr w:rsidR="00414469" w:rsidRPr="00DE108E" w14:paraId="761EB942" w14:textId="77777777" w:rsidTr="00DE108E">
        <w:trPr>
          <w:trHeight w:val="358"/>
        </w:trPr>
        <w:tc>
          <w:tcPr>
            <w:tcW w:w="2186" w:type="dxa"/>
            <w:tcBorders>
              <w:top w:val="single" w:sz="4" w:space="0" w:color="000000"/>
              <w:left w:val="single" w:sz="4" w:space="0" w:color="000000"/>
              <w:bottom w:val="single" w:sz="4" w:space="0" w:color="000000"/>
              <w:right w:val="single" w:sz="4" w:space="0" w:color="000000"/>
            </w:tcBorders>
            <w:hideMark/>
          </w:tcPr>
          <w:p w14:paraId="47C05D6A" w14:textId="0D90744A" w:rsidR="00414469" w:rsidRPr="00DE108E" w:rsidRDefault="00414469" w:rsidP="008D0D90">
            <w:pPr>
              <w:pStyle w:val="TableParagraph"/>
              <w:jc w:val="both"/>
              <w:rPr>
                <w:rFonts w:asciiTheme="minorHAnsi" w:hAnsiTheme="minorHAnsi" w:cstheme="minorHAnsi"/>
              </w:rPr>
            </w:pPr>
            <w:r w:rsidRPr="00DE108E">
              <w:rPr>
                <w:rFonts w:asciiTheme="minorHAnsi" w:hAnsiTheme="minorHAnsi" w:cstheme="minorHAnsi"/>
              </w:rPr>
              <w:t>Assinatura</w:t>
            </w:r>
          </w:p>
        </w:tc>
        <w:tc>
          <w:tcPr>
            <w:tcW w:w="7488" w:type="dxa"/>
            <w:tcBorders>
              <w:top w:val="single" w:sz="4" w:space="0" w:color="000000"/>
              <w:left w:val="single" w:sz="4" w:space="0" w:color="000000"/>
              <w:bottom w:val="single" w:sz="4" w:space="0" w:color="000000"/>
              <w:right w:val="single" w:sz="4" w:space="0" w:color="000000"/>
            </w:tcBorders>
          </w:tcPr>
          <w:p w14:paraId="39CC8533" w14:textId="77777777" w:rsidR="00414469" w:rsidRPr="00DE108E" w:rsidRDefault="00414469" w:rsidP="008D0D90">
            <w:pPr>
              <w:pStyle w:val="TableParagraph"/>
              <w:ind w:left="0"/>
              <w:jc w:val="both"/>
              <w:rPr>
                <w:rFonts w:asciiTheme="minorHAnsi" w:hAnsiTheme="minorHAnsi" w:cstheme="minorHAnsi"/>
              </w:rPr>
            </w:pPr>
          </w:p>
        </w:tc>
      </w:tr>
    </w:tbl>
    <w:p w14:paraId="59753CE4" w14:textId="77777777" w:rsidR="00414469" w:rsidRPr="00DE108E" w:rsidRDefault="00414469" w:rsidP="008D0D90">
      <w:pPr>
        <w:pStyle w:val="Corpodetexto"/>
        <w:jc w:val="both"/>
        <w:rPr>
          <w:rFonts w:asciiTheme="minorHAnsi" w:hAnsiTheme="minorHAnsi" w:cstheme="minorHAnsi"/>
          <w:b/>
          <w:sz w:val="22"/>
          <w:szCs w:val="22"/>
        </w:rPr>
      </w:pPr>
    </w:p>
    <w:p w14:paraId="1E636B11" w14:textId="52F7214A" w:rsidR="00407E08" w:rsidRPr="00DE108E" w:rsidRDefault="00DE108E" w:rsidP="008D0D90">
      <w:pPr>
        <w:pStyle w:val="Corpodetexto"/>
        <w:jc w:val="both"/>
        <w:rPr>
          <w:rFonts w:asciiTheme="minorHAnsi" w:hAnsiTheme="minorHAnsi" w:cstheme="minorHAnsi"/>
          <w:b/>
          <w:sz w:val="22"/>
          <w:szCs w:val="22"/>
        </w:rPr>
      </w:pPr>
      <w:r w:rsidRPr="00DE108E">
        <w:rPr>
          <w:rFonts w:asciiTheme="minorHAnsi" w:hAnsiTheme="minorHAnsi" w:cstheme="minorHAnsi"/>
          <w:b/>
          <w:sz w:val="22"/>
          <w:szCs w:val="22"/>
        </w:rPr>
        <w:t>______________________________________________________________________________________</w:t>
      </w:r>
    </w:p>
    <w:p w14:paraId="4B906467" w14:textId="77777777" w:rsidR="00407E08" w:rsidRPr="00DE108E" w:rsidRDefault="00407E08" w:rsidP="008D0D90">
      <w:pPr>
        <w:pStyle w:val="Corpodetexto"/>
        <w:jc w:val="both"/>
        <w:rPr>
          <w:rFonts w:asciiTheme="minorHAnsi" w:hAnsiTheme="minorHAnsi" w:cstheme="minorHAnsi"/>
          <w:b/>
          <w:sz w:val="22"/>
          <w:szCs w:val="22"/>
        </w:rPr>
      </w:pPr>
    </w:p>
    <w:p w14:paraId="1F5ECBD4" w14:textId="4FCB10AF" w:rsidR="0090582C" w:rsidRPr="00267928" w:rsidRDefault="00D12D46" w:rsidP="0090582C">
      <w:pPr>
        <w:pStyle w:val="PargrafodaLista"/>
        <w:numPr>
          <w:ilvl w:val="0"/>
          <w:numId w:val="5"/>
        </w:numPr>
        <w:tabs>
          <w:tab w:val="left" w:pos="567"/>
        </w:tabs>
        <w:ind w:left="0" w:hanging="11"/>
        <w:jc w:val="both"/>
        <w:rPr>
          <w:rFonts w:asciiTheme="minorHAnsi" w:hAnsiTheme="minorHAnsi" w:cstheme="minorHAnsi"/>
        </w:rPr>
      </w:pPr>
      <w:r w:rsidRPr="00DE108E">
        <w:rPr>
          <w:rFonts w:asciiTheme="minorHAnsi" w:hAnsiTheme="minorHAnsi" w:cstheme="minorHAnsi"/>
          <w:b/>
        </w:rPr>
        <w:t>Orientações</w:t>
      </w:r>
      <w:r w:rsidRPr="00DE108E">
        <w:rPr>
          <w:rFonts w:asciiTheme="minorHAnsi" w:hAnsiTheme="minorHAnsi" w:cstheme="minorHAnsi"/>
          <w:b/>
          <w:spacing w:val="-3"/>
        </w:rPr>
        <w:t xml:space="preserve"> </w:t>
      </w:r>
      <w:r w:rsidRPr="00DE108E">
        <w:rPr>
          <w:rFonts w:asciiTheme="minorHAnsi" w:hAnsiTheme="minorHAnsi" w:cstheme="minorHAnsi"/>
          <w:b/>
        </w:rPr>
        <w:t>de</w:t>
      </w:r>
      <w:r w:rsidRPr="00DE108E">
        <w:rPr>
          <w:rFonts w:asciiTheme="minorHAnsi" w:hAnsiTheme="minorHAnsi" w:cstheme="minorHAnsi"/>
          <w:b/>
          <w:spacing w:val="-4"/>
        </w:rPr>
        <w:t xml:space="preserve"> </w:t>
      </w:r>
      <w:r w:rsidRPr="00DE108E">
        <w:rPr>
          <w:rFonts w:asciiTheme="minorHAnsi" w:hAnsiTheme="minorHAnsi" w:cstheme="minorHAnsi"/>
          <w:b/>
        </w:rPr>
        <w:t>Preenchimento</w:t>
      </w:r>
      <w:r w:rsidRPr="00DE108E">
        <w:rPr>
          <w:rFonts w:asciiTheme="minorHAnsi" w:hAnsiTheme="minorHAnsi" w:cstheme="minorHAnsi"/>
        </w:rPr>
        <w:t>:</w:t>
      </w:r>
      <w:r w:rsidR="00267928">
        <w:rPr>
          <w:rFonts w:asciiTheme="minorHAnsi" w:hAnsiTheme="minorHAnsi" w:cstheme="minorHAnsi"/>
        </w:rPr>
        <w:t xml:space="preserve"> </w:t>
      </w:r>
      <w:r w:rsidR="0090582C" w:rsidRPr="00267928">
        <w:rPr>
          <w:rFonts w:asciiTheme="minorHAnsi" w:hAnsiTheme="minorHAnsi" w:cstheme="minorHAnsi"/>
        </w:rPr>
        <w:t xml:space="preserve">Termos iniciados por letra maiúscula utilizados nesta instrução de voto à distância ("Instrução de Voto") da Assembleia Geral de Titulares de Certificados de Recebíveis Imobiliários da </w:t>
      </w:r>
      <w:r w:rsidR="00B5056A" w:rsidRPr="00267928">
        <w:rPr>
          <w:rFonts w:asciiTheme="minorHAnsi" w:hAnsiTheme="minorHAnsi" w:cstheme="minorHAnsi"/>
        </w:rPr>
        <w:t xml:space="preserve">1ª, 2ª, 3ª </w:t>
      </w:r>
      <w:r w:rsidR="00B5056A" w:rsidRPr="00267928">
        <w:rPr>
          <w:rFonts w:asciiTheme="minorHAnsi" w:hAnsiTheme="minorHAnsi" w:cstheme="minorHAnsi"/>
        </w:rPr>
        <w:t>Séries</w:t>
      </w:r>
      <w:r w:rsidR="00B5056A" w:rsidRPr="00267928">
        <w:rPr>
          <w:rFonts w:asciiTheme="minorHAnsi" w:hAnsiTheme="minorHAnsi" w:cstheme="minorHAnsi"/>
        </w:rPr>
        <w:t xml:space="preserve"> </w:t>
      </w:r>
      <w:r w:rsidR="00B5056A" w:rsidRPr="00267928">
        <w:rPr>
          <w:rFonts w:asciiTheme="minorHAnsi" w:hAnsiTheme="minorHAnsi" w:cstheme="minorHAnsi"/>
        </w:rPr>
        <w:t>da</w:t>
      </w:r>
      <w:r w:rsidR="00B5056A" w:rsidRPr="00267928">
        <w:rPr>
          <w:rFonts w:asciiTheme="minorHAnsi" w:hAnsiTheme="minorHAnsi" w:cstheme="minorHAnsi"/>
        </w:rPr>
        <w:t xml:space="preserve"> 50ª </w:t>
      </w:r>
      <w:r w:rsidR="00B5056A" w:rsidRPr="00267928">
        <w:rPr>
          <w:rFonts w:asciiTheme="minorHAnsi" w:hAnsiTheme="minorHAnsi" w:cstheme="minorHAnsi"/>
        </w:rPr>
        <w:t>Emissão</w:t>
      </w:r>
      <w:r w:rsidR="0090582C" w:rsidRPr="00267928">
        <w:rPr>
          <w:rFonts w:asciiTheme="minorHAnsi" w:hAnsiTheme="minorHAnsi" w:cstheme="minorHAnsi"/>
        </w:rPr>
        <w:t xml:space="preserve"> da </w:t>
      </w:r>
      <w:r w:rsidR="00C469B0" w:rsidRPr="00267928">
        <w:rPr>
          <w:rFonts w:asciiTheme="minorHAnsi" w:hAnsiTheme="minorHAnsi" w:cstheme="minorHAnsi"/>
        </w:rPr>
        <w:t xml:space="preserve">Habitasec </w:t>
      </w:r>
      <w:r w:rsidR="0090582C" w:rsidRPr="00267928">
        <w:rPr>
          <w:rFonts w:asciiTheme="minorHAnsi" w:hAnsiTheme="minorHAnsi" w:cstheme="minorHAnsi"/>
        </w:rPr>
        <w:t>Securitizadora SA, atualmente geridos pela Habitasec Securitizadora S</w:t>
      </w:r>
      <w:r w:rsidR="00267928">
        <w:rPr>
          <w:rFonts w:asciiTheme="minorHAnsi" w:hAnsiTheme="minorHAnsi" w:cstheme="minorHAnsi"/>
        </w:rPr>
        <w:t>.</w:t>
      </w:r>
      <w:r w:rsidR="0090582C" w:rsidRPr="00267928">
        <w:rPr>
          <w:rFonts w:asciiTheme="minorHAnsi" w:hAnsiTheme="minorHAnsi" w:cstheme="minorHAnsi"/>
        </w:rPr>
        <w:t>A</w:t>
      </w:r>
      <w:r w:rsidR="00267928">
        <w:rPr>
          <w:rFonts w:asciiTheme="minorHAnsi" w:hAnsiTheme="minorHAnsi" w:cstheme="minorHAnsi"/>
        </w:rPr>
        <w:t>.</w:t>
      </w:r>
      <w:r w:rsidR="0090582C" w:rsidRPr="00267928">
        <w:rPr>
          <w:rFonts w:asciiTheme="minorHAnsi" w:hAnsiTheme="minorHAnsi" w:cstheme="minorHAnsi"/>
        </w:rPr>
        <w:t xml:space="preserve"> (“Assembleia”, “Emissão”, “CRI” e “</w:t>
      </w:r>
      <w:r w:rsidR="00DD4FA5" w:rsidRPr="00267928">
        <w:rPr>
          <w:rFonts w:asciiTheme="minorHAnsi" w:hAnsiTheme="minorHAnsi" w:cstheme="minorHAnsi"/>
        </w:rPr>
        <w:t>Securitiz</w:t>
      </w:r>
      <w:r w:rsidR="00B5056A" w:rsidRPr="00267928">
        <w:rPr>
          <w:rFonts w:asciiTheme="minorHAnsi" w:hAnsiTheme="minorHAnsi" w:cstheme="minorHAnsi"/>
        </w:rPr>
        <w:t>a</w:t>
      </w:r>
      <w:r w:rsidR="00DD4FA5" w:rsidRPr="00267928">
        <w:rPr>
          <w:rFonts w:asciiTheme="minorHAnsi" w:hAnsiTheme="minorHAnsi" w:cstheme="minorHAnsi"/>
        </w:rPr>
        <w:t xml:space="preserve">dora </w:t>
      </w:r>
      <w:r w:rsidR="0090582C" w:rsidRPr="00267928">
        <w:rPr>
          <w:rFonts w:asciiTheme="minorHAnsi" w:hAnsiTheme="minorHAnsi" w:cstheme="minorHAnsi"/>
        </w:rPr>
        <w:t xml:space="preserve">”, respectivamente), que não estiverem aqui definidos, têm o significado que lhes for atribuído no Termo de Securitização celebrado em </w:t>
      </w:r>
      <w:r w:rsidR="00B5056A" w:rsidRPr="00267928">
        <w:rPr>
          <w:rFonts w:asciiTheme="minorHAnsi" w:hAnsiTheme="minorHAnsi" w:cstheme="minorHAnsi"/>
        </w:rPr>
        <w:t>05 de fevereiro de 2024</w:t>
      </w:r>
      <w:r w:rsidR="0090582C" w:rsidRPr="00267928">
        <w:rPr>
          <w:rFonts w:asciiTheme="minorHAnsi" w:hAnsiTheme="minorHAnsi" w:cstheme="minorHAnsi"/>
        </w:rPr>
        <w:t>, entre a Emissora e o Agente Fiduciário (“Termo de Securitização”).</w:t>
      </w:r>
    </w:p>
    <w:p w14:paraId="3AED3059" w14:textId="77777777" w:rsidR="0090582C" w:rsidRPr="0090582C" w:rsidRDefault="0090582C" w:rsidP="0090582C">
      <w:pPr>
        <w:tabs>
          <w:tab w:val="left" w:pos="567"/>
        </w:tabs>
        <w:jc w:val="both"/>
        <w:rPr>
          <w:rFonts w:asciiTheme="minorHAnsi" w:hAnsiTheme="minorHAnsi" w:cstheme="minorHAnsi"/>
        </w:rPr>
      </w:pPr>
    </w:p>
    <w:p w14:paraId="3864AC16" w14:textId="26DA077E" w:rsidR="0090582C" w:rsidRPr="00267928" w:rsidRDefault="0090582C" w:rsidP="00267928">
      <w:pPr>
        <w:pStyle w:val="PargrafodaLista"/>
        <w:numPr>
          <w:ilvl w:val="0"/>
          <w:numId w:val="13"/>
        </w:numPr>
        <w:tabs>
          <w:tab w:val="left" w:pos="567"/>
        </w:tabs>
        <w:ind w:left="0" w:firstLine="0"/>
        <w:jc w:val="both"/>
        <w:rPr>
          <w:rFonts w:asciiTheme="minorHAnsi" w:hAnsiTheme="minorHAnsi" w:cstheme="minorHAnsi"/>
        </w:rPr>
      </w:pPr>
      <w:r w:rsidRPr="00267928">
        <w:rPr>
          <w:rFonts w:asciiTheme="minorHAnsi" w:hAnsiTheme="minorHAnsi" w:cstheme="minorHAnsi"/>
        </w:rPr>
        <w:t>Para que esta Instrução de Voto seja considerada válida e os votos aqui proferidos sejam contabilizados no quórum da Assembleia</w:t>
      </w:r>
      <w:r w:rsidR="0041298C" w:rsidRPr="00267928">
        <w:rPr>
          <w:rFonts w:asciiTheme="minorHAnsi" w:hAnsiTheme="minorHAnsi" w:cstheme="minorHAnsi"/>
        </w:rPr>
        <w:t>, é imprescindível</w:t>
      </w:r>
      <w:r w:rsidRPr="00267928">
        <w:rPr>
          <w:rFonts w:asciiTheme="minorHAnsi" w:hAnsiTheme="minorHAnsi" w:cstheme="minorHAnsi"/>
        </w:rPr>
        <w:t>:</w:t>
      </w:r>
    </w:p>
    <w:p w14:paraId="092A9519" w14:textId="77777777" w:rsidR="0090582C" w:rsidRPr="0090582C" w:rsidRDefault="0090582C" w:rsidP="0090582C">
      <w:pPr>
        <w:tabs>
          <w:tab w:val="left" w:pos="567"/>
        </w:tabs>
        <w:jc w:val="both"/>
        <w:rPr>
          <w:rFonts w:asciiTheme="minorHAnsi" w:hAnsiTheme="minorHAnsi" w:cstheme="minorHAnsi"/>
        </w:rPr>
      </w:pPr>
    </w:p>
    <w:p w14:paraId="4E806469" w14:textId="6E315BAD" w:rsidR="00B5056A" w:rsidRDefault="0090582C" w:rsidP="00267928">
      <w:pPr>
        <w:pStyle w:val="PargrafodaLista"/>
        <w:numPr>
          <w:ilvl w:val="0"/>
          <w:numId w:val="6"/>
        </w:numPr>
        <w:tabs>
          <w:tab w:val="left" w:pos="0"/>
          <w:tab w:val="left" w:pos="567"/>
        </w:tabs>
        <w:ind w:left="0" w:hanging="11"/>
        <w:jc w:val="both"/>
        <w:rPr>
          <w:rFonts w:asciiTheme="minorHAnsi" w:hAnsiTheme="minorHAnsi" w:cstheme="minorHAnsi"/>
        </w:rPr>
      </w:pPr>
      <w:r w:rsidRPr="007D31F1">
        <w:rPr>
          <w:rFonts w:asciiTheme="minorHAnsi" w:hAnsiTheme="minorHAnsi" w:cstheme="minorHAnsi"/>
        </w:rPr>
        <w:t>todos os campos, incluindo a indicação do nome ou denominação social completa do Titular de CRI</w:t>
      </w:r>
      <w:r w:rsidR="007D31F1" w:rsidRPr="007D31F1">
        <w:rPr>
          <w:rFonts w:asciiTheme="minorHAnsi" w:hAnsiTheme="minorHAnsi" w:cstheme="minorHAnsi"/>
        </w:rPr>
        <w:t xml:space="preserve"> e</w:t>
      </w:r>
      <w:r w:rsidR="00267928">
        <w:rPr>
          <w:rFonts w:asciiTheme="minorHAnsi" w:hAnsiTheme="minorHAnsi" w:cstheme="minorHAnsi"/>
        </w:rPr>
        <w:t xml:space="preserve"> </w:t>
      </w:r>
      <w:r w:rsidR="007D31F1" w:rsidRPr="007D31F1">
        <w:rPr>
          <w:rFonts w:asciiTheme="minorHAnsi" w:hAnsiTheme="minorHAnsi" w:cstheme="minorHAnsi"/>
        </w:rPr>
        <w:t xml:space="preserve">Procuradores (representante legal), </w:t>
      </w:r>
      <w:r w:rsidRPr="007D31F1">
        <w:rPr>
          <w:rFonts w:asciiTheme="minorHAnsi" w:hAnsiTheme="minorHAnsi" w:cstheme="minorHAnsi"/>
        </w:rPr>
        <w:t>o número do CPF/ME ou CNPJ/ME, bem como indicação de endereço eletrônico e telefone para eventuais contatos deverão ser preenchidos, conforme aplicável;</w:t>
      </w:r>
    </w:p>
    <w:p w14:paraId="7148B05C" w14:textId="77777777" w:rsidR="00B5056A" w:rsidRDefault="0090582C" w:rsidP="0090582C">
      <w:pPr>
        <w:pStyle w:val="PargrafodaLista"/>
        <w:numPr>
          <w:ilvl w:val="0"/>
          <w:numId w:val="6"/>
        </w:numPr>
        <w:tabs>
          <w:tab w:val="left" w:pos="0"/>
          <w:tab w:val="left" w:pos="567"/>
        </w:tabs>
        <w:ind w:left="0" w:hanging="11"/>
        <w:jc w:val="both"/>
        <w:rPr>
          <w:rFonts w:asciiTheme="minorHAnsi" w:hAnsiTheme="minorHAnsi" w:cstheme="minorHAnsi"/>
        </w:rPr>
      </w:pPr>
      <w:r w:rsidRPr="00B5056A">
        <w:rPr>
          <w:rFonts w:asciiTheme="minorHAnsi" w:hAnsiTheme="minorHAnsi" w:cstheme="minorHAnsi"/>
        </w:rPr>
        <w:t>o voto deverá ser assinalado apenas em um dos campos (aprovação, rejeição ou abstenção);</w:t>
      </w:r>
    </w:p>
    <w:p w14:paraId="402A8BE4" w14:textId="77777777" w:rsidR="00B5056A" w:rsidRDefault="0090582C" w:rsidP="0090582C">
      <w:pPr>
        <w:pStyle w:val="PargrafodaLista"/>
        <w:numPr>
          <w:ilvl w:val="0"/>
          <w:numId w:val="6"/>
        </w:numPr>
        <w:tabs>
          <w:tab w:val="left" w:pos="0"/>
          <w:tab w:val="left" w:pos="567"/>
        </w:tabs>
        <w:ind w:left="0" w:hanging="11"/>
        <w:jc w:val="both"/>
        <w:rPr>
          <w:rFonts w:asciiTheme="minorHAnsi" w:hAnsiTheme="minorHAnsi" w:cstheme="minorHAnsi"/>
        </w:rPr>
      </w:pPr>
      <w:r w:rsidRPr="00B5056A">
        <w:rPr>
          <w:rFonts w:asciiTheme="minorHAnsi" w:hAnsiTheme="minorHAnsi" w:cstheme="minorHAnsi"/>
        </w:rPr>
        <w:lastRenderedPageBreak/>
        <w:t>ao final, o Titular de CRI ou seu(s) representante(s) legal(is), deverá(ão) assinar esta Instrução de Voto; e</w:t>
      </w:r>
    </w:p>
    <w:p w14:paraId="453CF12B" w14:textId="41E3185D" w:rsidR="0090582C" w:rsidRPr="00B5056A" w:rsidRDefault="0090582C" w:rsidP="0090582C">
      <w:pPr>
        <w:pStyle w:val="PargrafodaLista"/>
        <w:numPr>
          <w:ilvl w:val="0"/>
          <w:numId w:val="6"/>
        </w:numPr>
        <w:tabs>
          <w:tab w:val="left" w:pos="0"/>
          <w:tab w:val="left" w:pos="567"/>
        </w:tabs>
        <w:ind w:left="0" w:hanging="11"/>
        <w:jc w:val="both"/>
        <w:rPr>
          <w:rFonts w:asciiTheme="minorHAnsi" w:hAnsiTheme="minorHAnsi" w:cstheme="minorHAnsi"/>
        </w:rPr>
      </w:pPr>
      <w:r w:rsidRPr="00B5056A">
        <w:rPr>
          <w:rFonts w:asciiTheme="minorHAnsi" w:hAnsiTheme="minorHAnsi" w:cstheme="minorHAnsi"/>
        </w:rPr>
        <w:t>a entrega desta Instrução de Voto deverá observar a regulamentação aplicável, assim como as orientações abaixo.</w:t>
      </w:r>
    </w:p>
    <w:p w14:paraId="7027EDDB" w14:textId="77777777" w:rsidR="0090582C" w:rsidRDefault="0090582C" w:rsidP="0090582C">
      <w:pPr>
        <w:tabs>
          <w:tab w:val="left" w:pos="567"/>
        </w:tabs>
        <w:jc w:val="both"/>
        <w:rPr>
          <w:rFonts w:asciiTheme="minorHAnsi" w:hAnsiTheme="minorHAnsi" w:cstheme="minorHAnsi"/>
        </w:rPr>
      </w:pPr>
    </w:p>
    <w:p w14:paraId="395F89C7" w14:textId="6857C33A" w:rsidR="00267928" w:rsidRDefault="00267928" w:rsidP="00267928">
      <w:pPr>
        <w:tabs>
          <w:tab w:val="left" w:pos="567"/>
        </w:tabs>
        <w:jc w:val="both"/>
        <w:rPr>
          <w:rFonts w:asciiTheme="minorHAnsi" w:hAnsiTheme="minorHAnsi" w:cstheme="minorHAnsi"/>
        </w:rPr>
      </w:pPr>
      <w:r>
        <w:rPr>
          <w:rFonts w:asciiTheme="minorHAnsi" w:hAnsiTheme="minorHAnsi" w:cstheme="minorHAnsi"/>
        </w:rPr>
        <w:t xml:space="preserve">Conforme estabelecido pela Resolução CVM n.º 60, de 23 de dezembro de 2021 (“Resolução CVM n.º 60”), a Securitizadora adotará o sistema de votação à distância na referida Assembleia, a ser realizada de modo exclusivamente virtual, nos termos do Edital publicado </w:t>
      </w:r>
      <w:r w:rsidRPr="00B5056A">
        <w:rPr>
          <w:rFonts w:asciiTheme="minorHAnsi" w:hAnsiTheme="minorHAnsi" w:cstheme="minorHAnsi"/>
        </w:rPr>
        <w:t>no sítio eletrônico da Emissora e por meio do sistema de envio de Informações</w:t>
      </w:r>
      <w:r>
        <w:rPr>
          <w:rFonts w:asciiTheme="minorHAnsi" w:hAnsiTheme="minorHAnsi" w:cstheme="minorHAnsi"/>
        </w:rPr>
        <w:t xml:space="preserve"> </w:t>
      </w:r>
      <w:r w:rsidRPr="00B5056A">
        <w:rPr>
          <w:rFonts w:asciiTheme="minorHAnsi" w:hAnsiTheme="minorHAnsi" w:cstheme="minorHAnsi"/>
        </w:rPr>
        <w:t>Periódicas Eventuais da CVM</w:t>
      </w:r>
      <w:r>
        <w:rPr>
          <w:rFonts w:asciiTheme="minorHAnsi" w:hAnsiTheme="minorHAnsi" w:cstheme="minorHAnsi"/>
        </w:rPr>
        <w:t xml:space="preserve"> em 20 de junho de 2024. C</w:t>
      </w:r>
      <w:r w:rsidRPr="0090582C">
        <w:rPr>
          <w:rFonts w:asciiTheme="minorHAnsi" w:hAnsiTheme="minorHAnsi" w:cstheme="minorHAnsi"/>
        </w:rPr>
        <w:t xml:space="preserve">aso o </w:t>
      </w:r>
      <w:r>
        <w:rPr>
          <w:rFonts w:asciiTheme="minorHAnsi" w:hAnsiTheme="minorHAnsi" w:cstheme="minorHAnsi"/>
        </w:rPr>
        <w:t>T</w:t>
      </w:r>
      <w:r w:rsidRPr="0090582C">
        <w:rPr>
          <w:rFonts w:asciiTheme="minorHAnsi" w:hAnsiTheme="minorHAnsi" w:cstheme="minorHAnsi"/>
        </w:rPr>
        <w:t xml:space="preserve">itular de CRI opte por exercer seu direito de voto por meio de </w:t>
      </w:r>
      <w:r>
        <w:rPr>
          <w:rFonts w:asciiTheme="minorHAnsi" w:hAnsiTheme="minorHAnsi" w:cstheme="minorHAnsi"/>
        </w:rPr>
        <w:t>I</w:t>
      </w:r>
      <w:r w:rsidRPr="0090582C">
        <w:rPr>
          <w:rFonts w:asciiTheme="minorHAnsi" w:hAnsiTheme="minorHAnsi" w:cstheme="minorHAnsi"/>
        </w:rPr>
        <w:t xml:space="preserve">nstrução de </w:t>
      </w:r>
      <w:r>
        <w:rPr>
          <w:rFonts w:asciiTheme="minorHAnsi" w:hAnsiTheme="minorHAnsi" w:cstheme="minorHAnsi"/>
        </w:rPr>
        <w:t>V</w:t>
      </w:r>
      <w:r w:rsidRPr="0090582C">
        <w:rPr>
          <w:rFonts w:asciiTheme="minorHAnsi" w:hAnsiTheme="minorHAnsi" w:cstheme="minorHAnsi"/>
        </w:rPr>
        <w:t>oto</w:t>
      </w:r>
      <w:r>
        <w:rPr>
          <w:rFonts w:asciiTheme="minorHAnsi" w:hAnsiTheme="minorHAnsi" w:cstheme="minorHAnsi"/>
        </w:rPr>
        <w:t xml:space="preserve">, deverá envia-la, juntamente com os documentos de representação abaixo indicados, conforme orientações de entrega previstas no </w:t>
      </w:r>
      <w:r w:rsidRPr="0041298C">
        <w:rPr>
          <w:rFonts w:asciiTheme="minorHAnsi" w:hAnsiTheme="minorHAnsi" w:cstheme="minorHAnsi"/>
          <w:b/>
          <w:bCs/>
        </w:rPr>
        <w:t>item 2)</w:t>
      </w:r>
      <w:r>
        <w:rPr>
          <w:rFonts w:asciiTheme="minorHAnsi" w:hAnsiTheme="minorHAnsi" w:cstheme="minorHAnsi"/>
        </w:rPr>
        <w:t xml:space="preserve"> abaixo.</w:t>
      </w:r>
    </w:p>
    <w:p w14:paraId="5D492C2E" w14:textId="77777777" w:rsidR="00267928" w:rsidRPr="00267928" w:rsidRDefault="00267928" w:rsidP="00267928">
      <w:pPr>
        <w:tabs>
          <w:tab w:val="left" w:pos="567"/>
        </w:tabs>
        <w:jc w:val="both"/>
        <w:rPr>
          <w:rFonts w:asciiTheme="minorHAnsi" w:hAnsiTheme="minorHAnsi" w:cstheme="minorHAnsi"/>
        </w:rPr>
      </w:pPr>
    </w:p>
    <w:p w14:paraId="6285638B" w14:textId="0CE02DAF" w:rsidR="003410AE" w:rsidRPr="00267928" w:rsidRDefault="00267928" w:rsidP="00267928">
      <w:pPr>
        <w:pStyle w:val="PargrafodaLista"/>
        <w:numPr>
          <w:ilvl w:val="0"/>
          <w:numId w:val="5"/>
        </w:numPr>
        <w:tabs>
          <w:tab w:val="left" w:pos="567"/>
        </w:tabs>
        <w:ind w:left="0" w:hanging="11"/>
        <w:jc w:val="both"/>
        <w:rPr>
          <w:rFonts w:asciiTheme="minorHAnsi" w:hAnsiTheme="minorHAnsi" w:cstheme="minorHAnsi"/>
          <w:bCs/>
        </w:rPr>
      </w:pPr>
      <w:r w:rsidRPr="00267928">
        <w:rPr>
          <w:rFonts w:asciiTheme="minorHAnsi" w:hAnsiTheme="minorHAnsi" w:cstheme="minorHAnsi"/>
          <w:b/>
        </w:rPr>
        <w:t xml:space="preserve">Orientações para envio: </w:t>
      </w:r>
      <w:r w:rsidR="00D12D46" w:rsidRPr="00267928">
        <w:rPr>
          <w:rFonts w:asciiTheme="minorHAnsi" w:hAnsiTheme="minorHAnsi" w:cstheme="minorHAnsi"/>
          <w:bCs/>
        </w:rPr>
        <w:t>A Instrução de Voto à Distância deverá ser encaminhada juntamente com os seguintes documentos:</w:t>
      </w:r>
    </w:p>
    <w:p w14:paraId="0273E814" w14:textId="77777777" w:rsidR="00267928" w:rsidRDefault="00267928" w:rsidP="00DE108E">
      <w:pPr>
        <w:ind w:right="31"/>
        <w:jc w:val="both"/>
        <w:rPr>
          <w:b/>
        </w:rPr>
      </w:pPr>
    </w:p>
    <w:p w14:paraId="71038D62" w14:textId="77777777" w:rsidR="00267928" w:rsidRDefault="00D12D46" w:rsidP="00267928">
      <w:pPr>
        <w:pStyle w:val="PargrafodaLista"/>
        <w:numPr>
          <w:ilvl w:val="0"/>
          <w:numId w:val="12"/>
        </w:numPr>
        <w:tabs>
          <w:tab w:val="left" w:pos="0"/>
          <w:tab w:val="left" w:pos="567"/>
        </w:tabs>
        <w:ind w:left="0" w:firstLine="0"/>
        <w:jc w:val="both"/>
        <w:rPr>
          <w:rFonts w:asciiTheme="minorHAnsi" w:hAnsiTheme="minorHAnsi" w:cstheme="minorHAnsi"/>
        </w:rPr>
      </w:pPr>
      <w:r w:rsidRPr="00267928">
        <w:rPr>
          <w:rFonts w:asciiTheme="minorHAnsi" w:hAnsiTheme="minorHAnsi" w:cstheme="minorHAnsi"/>
          <w:b/>
          <w:bCs/>
        </w:rPr>
        <w:t>participante pessoa física:</w:t>
      </w:r>
      <w:r w:rsidRPr="00267928">
        <w:rPr>
          <w:rFonts w:asciiTheme="minorHAnsi" w:hAnsiTheme="minorHAnsi" w:cstheme="minorHAnsi"/>
        </w:rPr>
        <w:t xml:space="preserve"> cópia digitalizada de documento de identidade do Titular do CR</w:t>
      </w:r>
      <w:r w:rsidR="00653779" w:rsidRPr="00267928">
        <w:rPr>
          <w:rFonts w:asciiTheme="minorHAnsi" w:hAnsiTheme="minorHAnsi" w:cstheme="minorHAnsi"/>
        </w:rPr>
        <w:t>I</w:t>
      </w:r>
      <w:r w:rsidRPr="00267928">
        <w:rPr>
          <w:rFonts w:asciiTheme="minorHAnsi" w:hAnsiTheme="minorHAnsi" w:cstheme="minorHAnsi"/>
        </w:rPr>
        <w:t>; ou, caso representado por procurador</w:t>
      </w:r>
      <w:r w:rsidR="009278A8" w:rsidRPr="00267928">
        <w:rPr>
          <w:rFonts w:asciiTheme="minorHAnsi" w:hAnsiTheme="minorHAnsi" w:cstheme="minorHAnsi"/>
        </w:rPr>
        <w:t>:</w:t>
      </w:r>
      <w:r w:rsidRPr="00267928">
        <w:rPr>
          <w:rFonts w:asciiTheme="minorHAnsi" w:hAnsiTheme="minorHAnsi" w:cstheme="minorHAnsi"/>
        </w:rPr>
        <w:t xml:space="preserve"> </w:t>
      </w:r>
      <w:r w:rsidR="009278A8" w:rsidRPr="00267928">
        <w:rPr>
          <w:rFonts w:asciiTheme="minorHAnsi" w:hAnsiTheme="minorHAnsi" w:cstheme="minorHAnsi"/>
        </w:rPr>
        <w:t xml:space="preserve">(i) </w:t>
      </w:r>
      <w:r w:rsidRPr="00267928">
        <w:rPr>
          <w:rFonts w:asciiTheme="minorHAnsi" w:hAnsiTheme="minorHAnsi" w:cstheme="minorHAnsi"/>
        </w:rPr>
        <w:t xml:space="preserve">cópia digitalizada da respectiva procuração  </w:t>
      </w:r>
      <w:r w:rsidR="009278A8" w:rsidRPr="00267928">
        <w:rPr>
          <w:rFonts w:asciiTheme="minorHAnsi" w:hAnsiTheme="minorHAnsi" w:cstheme="minorHAnsi"/>
        </w:rPr>
        <w:t xml:space="preserve">com poderes específicos </w:t>
      </w:r>
      <w:r w:rsidRPr="00267928">
        <w:rPr>
          <w:rFonts w:asciiTheme="minorHAnsi" w:hAnsiTheme="minorHAnsi" w:cstheme="minorHAnsi"/>
        </w:rPr>
        <w:t xml:space="preserve">com firma reconhecida ou assinatura eletrônica, </w:t>
      </w:r>
      <w:r w:rsidR="009278A8" w:rsidRPr="00267928">
        <w:rPr>
          <w:rFonts w:asciiTheme="minorHAnsi" w:hAnsiTheme="minorHAnsi" w:cstheme="minorHAnsi"/>
        </w:rPr>
        <w:t xml:space="preserve">e (ii) </w:t>
      </w:r>
      <w:r w:rsidRPr="00267928">
        <w:rPr>
          <w:rFonts w:asciiTheme="minorHAnsi" w:hAnsiTheme="minorHAnsi" w:cstheme="minorHAnsi"/>
        </w:rPr>
        <w:t>cópia digitalizada do documento de identidade do Titular do CR</w:t>
      </w:r>
      <w:r w:rsidR="001472D1" w:rsidRPr="00267928">
        <w:rPr>
          <w:rFonts w:asciiTheme="minorHAnsi" w:hAnsiTheme="minorHAnsi" w:cstheme="minorHAnsi"/>
        </w:rPr>
        <w:t>I</w:t>
      </w:r>
      <w:r w:rsidR="002D68ED" w:rsidRPr="00267928">
        <w:rPr>
          <w:rFonts w:asciiTheme="minorHAnsi" w:hAnsiTheme="minorHAnsi" w:cstheme="minorHAnsi"/>
        </w:rPr>
        <w:t xml:space="preserve"> e do </w:t>
      </w:r>
      <w:r w:rsidR="002907EF" w:rsidRPr="00267928">
        <w:rPr>
          <w:rFonts w:asciiTheme="minorHAnsi" w:hAnsiTheme="minorHAnsi" w:cstheme="minorHAnsi"/>
        </w:rPr>
        <w:t>procurador</w:t>
      </w:r>
      <w:r w:rsidRPr="00267928">
        <w:rPr>
          <w:rFonts w:asciiTheme="minorHAnsi" w:hAnsiTheme="minorHAnsi" w:cstheme="minorHAnsi"/>
        </w:rPr>
        <w:t>;</w:t>
      </w:r>
    </w:p>
    <w:p w14:paraId="2066E18D" w14:textId="023F1697" w:rsidR="00267928" w:rsidRPr="00267928" w:rsidRDefault="009278A8" w:rsidP="00267928">
      <w:pPr>
        <w:pStyle w:val="PargrafodaLista"/>
        <w:numPr>
          <w:ilvl w:val="0"/>
          <w:numId w:val="12"/>
        </w:numPr>
        <w:tabs>
          <w:tab w:val="left" w:pos="0"/>
          <w:tab w:val="left" w:pos="567"/>
        </w:tabs>
        <w:ind w:left="0" w:firstLine="0"/>
        <w:jc w:val="both"/>
        <w:rPr>
          <w:rFonts w:asciiTheme="minorHAnsi" w:hAnsiTheme="minorHAnsi" w:cstheme="minorHAnsi"/>
        </w:rPr>
      </w:pPr>
      <w:r w:rsidRPr="00267928">
        <w:rPr>
          <w:b/>
        </w:rPr>
        <w:t>participante pessoa jurídica</w:t>
      </w:r>
      <w:r w:rsidR="00D12D46" w:rsidRPr="00DE108E">
        <w:t xml:space="preserve">: </w:t>
      </w:r>
      <w:r w:rsidR="000604C8">
        <w:t xml:space="preserve"> </w:t>
      </w:r>
      <w:r w:rsidR="00D12D46" w:rsidRPr="00DE108E">
        <w:t xml:space="preserve">cópia digitalizada do </w:t>
      </w:r>
      <w:r w:rsidR="000604C8">
        <w:t xml:space="preserve">último </w:t>
      </w:r>
      <w:r w:rsidR="00D12D46" w:rsidRPr="00DE108E">
        <w:t xml:space="preserve">estatuto </w:t>
      </w:r>
      <w:r w:rsidR="000604C8">
        <w:t>social, acompanhado da AGE e ou RCA,</w:t>
      </w:r>
      <w:r w:rsidR="00272B04">
        <w:t xml:space="preserve"> conforme o caso, </w:t>
      </w:r>
      <w:r w:rsidR="000604C8">
        <w:t xml:space="preserve"> </w:t>
      </w:r>
      <w:r w:rsidR="00D12D46" w:rsidRPr="00DE108E">
        <w:t>ou contrato</w:t>
      </w:r>
      <w:r w:rsidR="00D12D46" w:rsidRPr="00267928">
        <w:rPr>
          <w:spacing w:val="1"/>
        </w:rPr>
        <w:t xml:space="preserve"> </w:t>
      </w:r>
      <w:r w:rsidR="00D12D46" w:rsidRPr="00DE108E">
        <w:t>social,</w:t>
      </w:r>
      <w:r w:rsidR="00D12D46" w:rsidRPr="00267928">
        <w:rPr>
          <w:spacing w:val="1"/>
        </w:rPr>
        <w:t xml:space="preserve"> </w:t>
      </w:r>
      <w:r w:rsidR="000604C8">
        <w:t xml:space="preserve">ou documento equivalente que comprove a </w:t>
      </w:r>
      <w:r w:rsidR="00D12D46" w:rsidRPr="00DE108E">
        <w:t>representação</w:t>
      </w:r>
      <w:r w:rsidR="00D12D46" w:rsidRPr="00267928">
        <w:rPr>
          <w:spacing w:val="1"/>
        </w:rPr>
        <w:t xml:space="preserve"> </w:t>
      </w:r>
      <w:r w:rsidR="00D12D46" w:rsidRPr="00DE108E">
        <w:t>legal</w:t>
      </w:r>
      <w:r w:rsidR="00D12D46" w:rsidRPr="00267928">
        <w:rPr>
          <w:spacing w:val="1"/>
        </w:rPr>
        <w:t xml:space="preserve"> </w:t>
      </w:r>
      <w:r w:rsidR="00D12D46" w:rsidRPr="00DE108E">
        <w:t>do</w:t>
      </w:r>
      <w:r w:rsidR="00D12D46" w:rsidRPr="00267928">
        <w:rPr>
          <w:spacing w:val="1"/>
        </w:rPr>
        <w:t xml:space="preserve"> </w:t>
      </w:r>
      <w:r w:rsidR="00D12D46" w:rsidRPr="00DE108E">
        <w:t>Titular</w:t>
      </w:r>
      <w:r w:rsidR="00D12D46" w:rsidRPr="00267928">
        <w:rPr>
          <w:spacing w:val="1"/>
        </w:rPr>
        <w:t xml:space="preserve"> </w:t>
      </w:r>
      <w:r w:rsidR="00D12D46" w:rsidRPr="00DE108E">
        <w:t>de</w:t>
      </w:r>
      <w:r w:rsidR="00D12D46" w:rsidRPr="00267928">
        <w:rPr>
          <w:spacing w:val="1"/>
        </w:rPr>
        <w:t xml:space="preserve"> </w:t>
      </w:r>
      <w:r w:rsidR="00D12D46" w:rsidRPr="00DE108E">
        <w:t>CR</w:t>
      </w:r>
      <w:r w:rsidR="001472D1" w:rsidRPr="00DE108E">
        <w:t>I</w:t>
      </w:r>
      <w:r w:rsidR="00D12D46" w:rsidRPr="00DE108E">
        <w:t>,</w:t>
      </w:r>
      <w:r w:rsidR="00D12D46" w:rsidRPr="00267928">
        <w:rPr>
          <w:spacing w:val="1"/>
        </w:rPr>
        <w:t xml:space="preserve"> </w:t>
      </w:r>
      <w:r w:rsidR="00D12D46" w:rsidRPr="00DE108E">
        <w:t>e</w:t>
      </w:r>
      <w:r w:rsidR="00D12D46" w:rsidRPr="00267928">
        <w:rPr>
          <w:spacing w:val="1"/>
        </w:rPr>
        <w:t xml:space="preserve"> </w:t>
      </w:r>
      <w:r w:rsidR="000604C8" w:rsidRPr="00267928">
        <w:rPr>
          <w:spacing w:val="1"/>
        </w:rPr>
        <w:t xml:space="preserve">(ii) </w:t>
      </w:r>
      <w:r w:rsidR="00D12D46" w:rsidRPr="00DE108E">
        <w:t>cópia</w:t>
      </w:r>
      <w:r w:rsidR="00D12D46" w:rsidRPr="00267928">
        <w:rPr>
          <w:spacing w:val="1"/>
        </w:rPr>
        <w:t xml:space="preserve"> </w:t>
      </w:r>
      <w:r w:rsidR="00D12D46" w:rsidRPr="00DE108E">
        <w:t>digitalizada</w:t>
      </w:r>
      <w:r w:rsidR="00D12D46" w:rsidRPr="00267928">
        <w:rPr>
          <w:spacing w:val="1"/>
        </w:rPr>
        <w:t xml:space="preserve"> </w:t>
      </w:r>
      <w:r w:rsidR="00D12D46" w:rsidRPr="00DE108E">
        <w:t>de</w:t>
      </w:r>
      <w:r w:rsidR="00D12D46" w:rsidRPr="00267928">
        <w:rPr>
          <w:spacing w:val="1"/>
        </w:rPr>
        <w:t xml:space="preserve"> </w:t>
      </w:r>
      <w:r w:rsidR="00D12D46" w:rsidRPr="00DE108E">
        <w:t>documento</w:t>
      </w:r>
      <w:r w:rsidR="00D12D46" w:rsidRPr="00267928">
        <w:rPr>
          <w:spacing w:val="1"/>
        </w:rPr>
        <w:t xml:space="preserve"> </w:t>
      </w:r>
      <w:r w:rsidR="00D12D46" w:rsidRPr="00DE108E">
        <w:t>de</w:t>
      </w:r>
      <w:r w:rsidR="00D12D46" w:rsidRPr="00267928">
        <w:rPr>
          <w:spacing w:val="1"/>
        </w:rPr>
        <w:t xml:space="preserve"> </w:t>
      </w:r>
      <w:r w:rsidR="00D12D46" w:rsidRPr="00DE108E">
        <w:t>identidade</w:t>
      </w:r>
      <w:r w:rsidR="00D12D46" w:rsidRPr="00267928">
        <w:rPr>
          <w:spacing w:val="1"/>
        </w:rPr>
        <w:t xml:space="preserve"> </w:t>
      </w:r>
      <w:r w:rsidR="00D12D46" w:rsidRPr="00DE108E">
        <w:t>do</w:t>
      </w:r>
      <w:r w:rsidR="00D12D46" w:rsidRPr="00267928">
        <w:rPr>
          <w:spacing w:val="1"/>
        </w:rPr>
        <w:t xml:space="preserve"> </w:t>
      </w:r>
      <w:r w:rsidR="00D12D46" w:rsidRPr="00DE108E">
        <w:t>representante</w:t>
      </w:r>
      <w:r w:rsidR="00D12D46" w:rsidRPr="00267928">
        <w:rPr>
          <w:spacing w:val="1"/>
        </w:rPr>
        <w:t xml:space="preserve"> </w:t>
      </w:r>
      <w:r w:rsidR="00D12D46" w:rsidRPr="00DE108E">
        <w:t>legal</w:t>
      </w:r>
      <w:r w:rsidR="00272B04">
        <w:t xml:space="preserve"> </w:t>
      </w:r>
      <w:r w:rsidR="00272B04" w:rsidRPr="00267928">
        <w:t>(“Documentos</w:t>
      </w:r>
      <w:r w:rsidR="00272B04" w:rsidRPr="00267928">
        <w:rPr>
          <w:spacing w:val="-2"/>
        </w:rPr>
        <w:t xml:space="preserve"> </w:t>
      </w:r>
      <w:r w:rsidR="00272B04" w:rsidRPr="00267928">
        <w:t>de</w:t>
      </w:r>
      <w:r w:rsidR="00272B04" w:rsidRPr="00267928">
        <w:rPr>
          <w:spacing w:val="-3"/>
        </w:rPr>
        <w:t xml:space="preserve"> </w:t>
      </w:r>
      <w:r w:rsidR="00272B04" w:rsidRPr="00267928">
        <w:t>Representação”)</w:t>
      </w:r>
      <w:r w:rsidR="00272B04">
        <w:t xml:space="preserve"> e,  c</w:t>
      </w:r>
      <w:r w:rsidR="00D12D46" w:rsidRPr="00DE108E">
        <w:t>aso</w:t>
      </w:r>
      <w:r w:rsidR="00D12D46" w:rsidRPr="00267928">
        <w:rPr>
          <w:spacing w:val="1"/>
        </w:rPr>
        <w:t xml:space="preserve"> </w:t>
      </w:r>
      <w:r w:rsidR="00D12D46" w:rsidRPr="00DE108E">
        <w:t>representado</w:t>
      </w:r>
      <w:r w:rsidR="00D12D46" w:rsidRPr="00267928">
        <w:rPr>
          <w:spacing w:val="1"/>
        </w:rPr>
        <w:t xml:space="preserve"> </w:t>
      </w:r>
      <w:r w:rsidR="00D12D46" w:rsidRPr="00DE108E">
        <w:t>por</w:t>
      </w:r>
      <w:r w:rsidR="00D12D46" w:rsidRPr="00267928">
        <w:rPr>
          <w:spacing w:val="1"/>
        </w:rPr>
        <w:t xml:space="preserve"> </w:t>
      </w:r>
      <w:r w:rsidR="00D12D46" w:rsidRPr="00DE108E">
        <w:t>procurador,</w:t>
      </w:r>
      <w:r w:rsidR="00D12D46" w:rsidRPr="00267928">
        <w:rPr>
          <w:spacing w:val="1"/>
        </w:rPr>
        <w:t xml:space="preserve"> </w:t>
      </w:r>
      <w:r w:rsidR="000604C8" w:rsidRPr="00267928">
        <w:rPr>
          <w:spacing w:val="1"/>
        </w:rPr>
        <w:t xml:space="preserve">(i) </w:t>
      </w:r>
      <w:r w:rsidR="00D12D46" w:rsidRPr="00DE108E">
        <w:t>cópia</w:t>
      </w:r>
      <w:r w:rsidR="00D12D46" w:rsidRPr="00267928">
        <w:rPr>
          <w:spacing w:val="1"/>
        </w:rPr>
        <w:t xml:space="preserve"> </w:t>
      </w:r>
      <w:r w:rsidR="00D12D46" w:rsidRPr="00DE108E">
        <w:t>digitalizada</w:t>
      </w:r>
      <w:r w:rsidR="00D12D46" w:rsidRPr="00267928">
        <w:rPr>
          <w:spacing w:val="1"/>
        </w:rPr>
        <w:t xml:space="preserve"> </w:t>
      </w:r>
      <w:r w:rsidR="00D12D46" w:rsidRPr="00DE108E">
        <w:t>da</w:t>
      </w:r>
      <w:r w:rsidR="00D12D46" w:rsidRPr="00267928">
        <w:rPr>
          <w:spacing w:val="1"/>
        </w:rPr>
        <w:t xml:space="preserve"> </w:t>
      </w:r>
      <w:r w:rsidR="00D12D46" w:rsidRPr="00DE108E">
        <w:t>respectiva</w:t>
      </w:r>
      <w:r w:rsidR="00D12D46" w:rsidRPr="00267928">
        <w:rPr>
          <w:spacing w:val="1"/>
        </w:rPr>
        <w:t xml:space="preserve"> </w:t>
      </w:r>
      <w:r w:rsidR="00D12D46" w:rsidRPr="00DE108E">
        <w:t>procuração</w:t>
      </w:r>
      <w:r w:rsidR="00D12D46" w:rsidRPr="00267928">
        <w:rPr>
          <w:spacing w:val="1"/>
        </w:rPr>
        <w:t xml:space="preserve"> </w:t>
      </w:r>
      <w:r w:rsidR="00D12D46" w:rsidRPr="00DE108E">
        <w:t>com</w:t>
      </w:r>
      <w:r w:rsidR="00D12D46" w:rsidRPr="00267928">
        <w:rPr>
          <w:spacing w:val="1"/>
        </w:rPr>
        <w:t xml:space="preserve"> </w:t>
      </w:r>
      <w:r w:rsidR="000604C8" w:rsidRPr="00267928">
        <w:rPr>
          <w:spacing w:val="1"/>
        </w:rPr>
        <w:t xml:space="preserve">poderes específicos e </w:t>
      </w:r>
      <w:r w:rsidR="00D12D46" w:rsidRPr="00DE108E">
        <w:t>firma</w:t>
      </w:r>
      <w:r w:rsidR="00D12D46" w:rsidRPr="00267928">
        <w:rPr>
          <w:spacing w:val="1"/>
        </w:rPr>
        <w:t xml:space="preserve"> </w:t>
      </w:r>
      <w:r w:rsidR="00D12D46" w:rsidRPr="00DE108E">
        <w:t>reconhecida</w:t>
      </w:r>
      <w:r w:rsidR="00D12D46" w:rsidRPr="00267928">
        <w:rPr>
          <w:spacing w:val="1"/>
        </w:rPr>
        <w:t xml:space="preserve"> </w:t>
      </w:r>
      <w:r w:rsidR="00D12D46" w:rsidRPr="00DE108E">
        <w:t>ou</w:t>
      </w:r>
      <w:r w:rsidR="00D12D46" w:rsidRPr="00267928">
        <w:rPr>
          <w:spacing w:val="1"/>
        </w:rPr>
        <w:t xml:space="preserve"> </w:t>
      </w:r>
      <w:r w:rsidR="00D12D46" w:rsidRPr="00DE108E">
        <w:t>assinatura</w:t>
      </w:r>
      <w:r w:rsidR="00D12D46" w:rsidRPr="00267928">
        <w:rPr>
          <w:spacing w:val="1"/>
        </w:rPr>
        <w:t xml:space="preserve"> </w:t>
      </w:r>
      <w:r w:rsidR="00D12D46" w:rsidRPr="00DE108E">
        <w:t>eletrônica</w:t>
      </w:r>
      <w:r w:rsidR="002907EF">
        <w:t xml:space="preserve">, </w:t>
      </w:r>
      <w:r w:rsidR="00D12D46" w:rsidRPr="00DE108E">
        <w:t>acompanhada</w:t>
      </w:r>
      <w:r w:rsidR="00D12D46" w:rsidRPr="00267928">
        <w:rPr>
          <w:spacing w:val="1"/>
        </w:rPr>
        <w:t xml:space="preserve"> </w:t>
      </w:r>
      <w:r w:rsidR="00D12D46" w:rsidRPr="00DE108E">
        <w:t>de</w:t>
      </w:r>
      <w:r w:rsidR="00272B04">
        <w:t xml:space="preserve"> (ii)</w:t>
      </w:r>
      <w:r w:rsidR="00D12D46" w:rsidRPr="00267928">
        <w:rPr>
          <w:spacing w:val="1"/>
        </w:rPr>
        <w:t xml:space="preserve"> </w:t>
      </w:r>
      <w:r w:rsidR="00D12D46" w:rsidRPr="00DE108E">
        <w:t>cópia</w:t>
      </w:r>
      <w:r w:rsidR="00D12D46" w:rsidRPr="00267928">
        <w:rPr>
          <w:spacing w:val="1"/>
        </w:rPr>
        <w:t xml:space="preserve"> </w:t>
      </w:r>
      <w:r w:rsidR="00D12D46" w:rsidRPr="00DE108E">
        <w:t>digitalizada</w:t>
      </w:r>
      <w:r w:rsidR="00D12D46" w:rsidRPr="00267928">
        <w:rPr>
          <w:spacing w:val="-3"/>
        </w:rPr>
        <w:t xml:space="preserve"> </w:t>
      </w:r>
      <w:r w:rsidR="00D12D46" w:rsidRPr="00DE108E">
        <w:t>do</w:t>
      </w:r>
      <w:r w:rsidR="00D12D46" w:rsidRPr="00267928">
        <w:rPr>
          <w:spacing w:val="-2"/>
        </w:rPr>
        <w:t xml:space="preserve"> </w:t>
      </w:r>
      <w:r w:rsidR="00D12D46" w:rsidRPr="00DE108E">
        <w:t>documentos</w:t>
      </w:r>
      <w:r w:rsidR="00D12D46" w:rsidRPr="00267928">
        <w:rPr>
          <w:spacing w:val="-3"/>
        </w:rPr>
        <w:t xml:space="preserve"> </w:t>
      </w:r>
      <w:r w:rsidR="00D12D46" w:rsidRPr="00DE108E">
        <w:t>d</w:t>
      </w:r>
      <w:r w:rsidR="00272B04">
        <w:t>e identidade do Procurador e Documentos  de Representação do Ti</w:t>
      </w:r>
      <w:r w:rsidR="00D12D46" w:rsidRPr="00DE108E">
        <w:t>tular</w:t>
      </w:r>
      <w:r w:rsidR="00D12D46" w:rsidRPr="00267928">
        <w:rPr>
          <w:spacing w:val="-3"/>
        </w:rPr>
        <w:t xml:space="preserve"> </w:t>
      </w:r>
      <w:r w:rsidR="00D12D46" w:rsidRPr="00DE108E">
        <w:t>do</w:t>
      </w:r>
      <w:r w:rsidR="00272B04" w:rsidRPr="00267928">
        <w:rPr>
          <w:spacing w:val="-2"/>
        </w:rPr>
        <w:t xml:space="preserve"> CRI</w:t>
      </w:r>
      <w:r w:rsidR="00267928">
        <w:rPr>
          <w:spacing w:val="-2"/>
        </w:rPr>
        <w:t>;</w:t>
      </w:r>
    </w:p>
    <w:p w14:paraId="54126326" w14:textId="3482C6E6" w:rsidR="000604C8" w:rsidRPr="00267928" w:rsidRDefault="000604C8" w:rsidP="00267928">
      <w:pPr>
        <w:pStyle w:val="PargrafodaLista"/>
        <w:numPr>
          <w:ilvl w:val="0"/>
          <w:numId w:val="12"/>
        </w:numPr>
        <w:tabs>
          <w:tab w:val="left" w:pos="0"/>
          <w:tab w:val="left" w:pos="567"/>
        </w:tabs>
        <w:ind w:left="0" w:firstLine="0"/>
        <w:jc w:val="both"/>
        <w:rPr>
          <w:rFonts w:asciiTheme="minorHAnsi" w:hAnsiTheme="minorHAnsi" w:cstheme="minorHAnsi"/>
        </w:rPr>
      </w:pPr>
      <w:r w:rsidRPr="00267928">
        <w:rPr>
          <w:b/>
        </w:rPr>
        <w:t>participante Fundo de Investimento</w:t>
      </w:r>
      <w:r w:rsidRPr="00DE108E">
        <w:t xml:space="preserve">: </w:t>
      </w:r>
      <w:r>
        <w:t xml:space="preserve"> último Regulamento consolidado do Fundo acompanhado de</w:t>
      </w:r>
      <w:r w:rsidR="00267928">
        <w:t>:</w:t>
      </w:r>
      <w:r>
        <w:t xml:space="preserve"> (i) </w:t>
      </w:r>
      <w:r w:rsidRPr="000604C8">
        <w:t>estatuto ou contrato social do seu administrador ou gestor, conforme o caso, observada a política de voto</w:t>
      </w:r>
      <w:r>
        <w:t>s</w:t>
      </w:r>
      <w:r w:rsidRPr="000604C8">
        <w:t xml:space="preserve"> do </w:t>
      </w:r>
      <w:r>
        <w:t>F</w:t>
      </w:r>
      <w:r w:rsidRPr="000604C8">
        <w:t>undo e documentos societários que comprovem os poderes de representação em Assembleia Geral de Titulares de CRI</w:t>
      </w:r>
      <w:r>
        <w:t xml:space="preserve">, </w:t>
      </w:r>
      <w:r w:rsidRPr="000604C8">
        <w:t xml:space="preserve"> e (</w:t>
      </w:r>
      <w:r>
        <w:t>iii</w:t>
      </w:r>
      <w:r w:rsidRPr="000604C8">
        <w:t xml:space="preserve">) </w:t>
      </w:r>
      <w:r w:rsidRPr="00DE108E">
        <w:t xml:space="preserve">cópia digitalizada de documento de identidade </w:t>
      </w:r>
      <w:r w:rsidRPr="000604C8">
        <w:t>do representante legal</w:t>
      </w:r>
      <w:r w:rsidR="00272B04">
        <w:t xml:space="preserve"> (“Documentos de Representação”)</w:t>
      </w:r>
      <w:r>
        <w:t xml:space="preserve">, </w:t>
      </w:r>
      <w:r w:rsidRPr="00267928">
        <w:t xml:space="preserve">e </w:t>
      </w:r>
      <w:r w:rsidRPr="00267928">
        <w:rPr>
          <w:spacing w:val="1"/>
        </w:rPr>
        <w:t xml:space="preserve"> </w:t>
      </w:r>
      <w:r w:rsidRPr="00267928">
        <w:t>caso</w:t>
      </w:r>
      <w:r w:rsidRPr="00267928">
        <w:rPr>
          <w:spacing w:val="1"/>
        </w:rPr>
        <w:t xml:space="preserve"> </w:t>
      </w:r>
      <w:r w:rsidRPr="00267928">
        <w:rPr>
          <w:u w:val="single"/>
        </w:rPr>
        <w:t>representado</w:t>
      </w:r>
      <w:r w:rsidRPr="00267928">
        <w:rPr>
          <w:spacing w:val="1"/>
          <w:u w:val="single"/>
        </w:rPr>
        <w:t xml:space="preserve"> </w:t>
      </w:r>
      <w:r w:rsidRPr="00267928">
        <w:rPr>
          <w:u w:val="single"/>
        </w:rPr>
        <w:t>por</w:t>
      </w:r>
      <w:r w:rsidRPr="00267928">
        <w:rPr>
          <w:spacing w:val="1"/>
          <w:u w:val="single"/>
        </w:rPr>
        <w:t xml:space="preserve"> </w:t>
      </w:r>
      <w:r w:rsidRPr="00267928">
        <w:rPr>
          <w:u w:val="single"/>
        </w:rPr>
        <w:t>procurador:</w:t>
      </w:r>
      <w:r w:rsidRPr="00267928">
        <w:rPr>
          <w:spacing w:val="1"/>
          <w:u w:val="single"/>
        </w:rPr>
        <w:t xml:space="preserve"> </w:t>
      </w:r>
      <w:r w:rsidRPr="00267928">
        <w:rPr>
          <w:spacing w:val="1"/>
        </w:rPr>
        <w:t xml:space="preserve">(i) </w:t>
      </w:r>
      <w:r w:rsidRPr="00267928">
        <w:t>cópia</w:t>
      </w:r>
      <w:r w:rsidRPr="00267928">
        <w:rPr>
          <w:spacing w:val="1"/>
        </w:rPr>
        <w:t xml:space="preserve"> </w:t>
      </w:r>
      <w:r w:rsidRPr="00267928">
        <w:t>digitalizada</w:t>
      </w:r>
      <w:r w:rsidRPr="00267928">
        <w:rPr>
          <w:spacing w:val="1"/>
        </w:rPr>
        <w:t xml:space="preserve"> </w:t>
      </w:r>
      <w:r w:rsidRPr="00267928">
        <w:t>da</w:t>
      </w:r>
      <w:r w:rsidRPr="00267928">
        <w:rPr>
          <w:spacing w:val="1"/>
        </w:rPr>
        <w:t xml:space="preserve"> </w:t>
      </w:r>
      <w:r w:rsidRPr="00267928">
        <w:t>respectiva</w:t>
      </w:r>
      <w:r w:rsidRPr="00267928">
        <w:rPr>
          <w:spacing w:val="1"/>
        </w:rPr>
        <w:t xml:space="preserve"> </w:t>
      </w:r>
      <w:r w:rsidRPr="00267928">
        <w:t>procuração</w:t>
      </w:r>
      <w:r w:rsidRPr="00267928">
        <w:rPr>
          <w:spacing w:val="1"/>
        </w:rPr>
        <w:t xml:space="preserve">  com poderes específicos </w:t>
      </w:r>
      <w:r w:rsidRPr="00267928">
        <w:t>com</w:t>
      </w:r>
      <w:r w:rsidRPr="00267928">
        <w:rPr>
          <w:spacing w:val="1"/>
        </w:rPr>
        <w:t xml:space="preserve"> </w:t>
      </w:r>
      <w:r w:rsidRPr="00267928">
        <w:t>firma</w:t>
      </w:r>
      <w:r w:rsidRPr="00267928">
        <w:rPr>
          <w:spacing w:val="1"/>
        </w:rPr>
        <w:t xml:space="preserve"> </w:t>
      </w:r>
      <w:r w:rsidRPr="00267928">
        <w:t>reconhecida ou assinatura eletrônica, e (ii) cópia digitalizada do documento de</w:t>
      </w:r>
      <w:r w:rsidRPr="00267928">
        <w:rPr>
          <w:spacing w:val="1"/>
        </w:rPr>
        <w:t xml:space="preserve"> </w:t>
      </w:r>
      <w:r w:rsidRPr="00267928">
        <w:t>identidade do</w:t>
      </w:r>
      <w:r w:rsidR="00272B04" w:rsidRPr="00267928">
        <w:t xml:space="preserve"> procurador e Documentos  de Representação do Titular</w:t>
      </w:r>
      <w:r w:rsidR="00272B04" w:rsidRPr="00267928">
        <w:rPr>
          <w:spacing w:val="-3"/>
        </w:rPr>
        <w:t xml:space="preserve"> </w:t>
      </w:r>
      <w:r w:rsidR="00272B04" w:rsidRPr="00267928">
        <w:t>do</w:t>
      </w:r>
      <w:r w:rsidR="00272B04" w:rsidRPr="00267928">
        <w:rPr>
          <w:spacing w:val="-2"/>
        </w:rPr>
        <w:t xml:space="preserve"> CRI</w:t>
      </w:r>
      <w:r w:rsidR="00267928" w:rsidRPr="00267928">
        <w:rPr>
          <w:rFonts w:asciiTheme="minorHAnsi" w:hAnsiTheme="minorHAnsi" w:cstheme="minorHAnsi"/>
        </w:rPr>
        <w:t>.</w:t>
      </w:r>
    </w:p>
    <w:p w14:paraId="3AA8F4F0" w14:textId="77777777" w:rsidR="003410AE" w:rsidRPr="00DE108E" w:rsidRDefault="003410AE" w:rsidP="008D0D90">
      <w:pPr>
        <w:pStyle w:val="Corpodetexto"/>
        <w:spacing w:before="8"/>
        <w:ind w:right="387"/>
        <w:jc w:val="both"/>
        <w:rPr>
          <w:rFonts w:asciiTheme="minorHAnsi" w:hAnsiTheme="minorHAnsi" w:cstheme="minorHAnsi"/>
          <w:sz w:val="22"/>
          <w:szCs w:val="22"/>
        </w:rPr>
      </w:pPr>
    </w:p>
    <w:p w14:paraId="7EC97759" w14:textId="3513DB3F" w:rsidR="003410AE" w:rsidRDefault="00D12D46" w:rsidP="008D0D90">
      <w:pPr>
        <w:pStyle w:val="Corpodetexto"/>
        <w:spacing w:before="52"/>
        <w:ind w:right="387"/>
        <w:jc w:val="both"/>
        <w:rPr>
          <w:rFonts w:asciiTheme="minorHAnsi" w:hAnsiTheme="minorHAnsi" w:cstheme="minorHAnsi"/>
          <w:sz w:val="22"/>
          <w:szCs w:val="22"/>
        </w:rPr>
      </w:pPr>
      <w:r w:rsidRPr="00DE108E">
        <w:rPr>
          <w:rFonts w:asciiTheme="minorHAnsi" w:hAnsiTheme="minorHAnsi" w:cstheme="minorHAnsi"/>
          <w:sz w:val="22"/>
          <w:szCs w:val="22"/>
        </w:rPr>
        <w:t>A Instrução de Voto à Distância deverá ser completamente preenchida, datada e assinada, pelo</w:t>
      </w:r>
      <w:r w:rsidRPr="00DE108E">
        <w:rPr>
          <w:rFonts w:asciiTheme="minorHAnsi" w:hAnsiTheme="minorHAnsi" w:cstheme="minorHAnsi"/>
          <w:spacing w:val="1"/>
          <w:sz w:val="22"/>
          <w:szCs w:val="22"/>
        </w:rPr>
        <w:t xml:space="preserve"> </w:t>
      </w:r>
      <w:r w:rsidRPr="00DE108E">
        <w:rPr>
          <w:rFonts w:asciiTheme="minorHAnsi" w:hAnsiTheme="minorHAnsi" w:cstheme="minorHAnsi"/>
          <w:sz w:val="22"/>
          <w:szCs w:val="22"/>
        </w:rPr>
        <w:t>Titular</w:t>
      </w:r>
      <w:r w:rsidRPr="00DE108E">
        <w:rPr>
          <w:rFonts w:asciiTheme="minorHAnsi" w:hAnsiTheme="minorHAnsi" w:cstheme="minorHAnsi"/>
          <w:spacing w:val="-5"/>
          <w:sz w:val="22"/>
          <w:szCs w:val="22"/>
        </w:rPr>
        <w:t xml:space="preserve"> </w:t>
      </w:r>
      <w:r w:rsidRPr="00DE108E">
        <w:rPr>
          <w:rFonts w:asciiTheme="minorHAnsi" w:hAnsiTheme="minorHAnsi" w:cstheme="minorHAnsi"/>
          <w:sz w:val="22"/>
          <w:szCs w:val="22"/>
        </w:rPr>
        <w:t>de</w:t>
      </w:r>
      <w:r w:rsidRPr="00DE108E">
        <w:rPr>
          <w:rFonts w:asciiTheme="minorHAnsi" w:hAnsiTheme="minorHAnsi" w:cstheme="minorHAnsi"/>
          <w:spacing w:val="-4"/>
          <w:sz w:val="22"/>
          <w:szCs w:val="22"/>
        </w:rPr>
        <w:t xml:space="preserve"> </w:t>
      </w:r>
      <w:r w:rsidRPr="00DE108E">
        <w:rPr>
          <w:rFonts w:asciiTheme="minorHAnsi" w:hAnsiTheme="minorHAnsi" w:cstheme="minorHAnsi"/>
          <w:sz w:val="22"/>
          <w:szCs w:val="22"/>
        </w:rPr>
        <w:t>CR</w:t>
      </w:r>
      <w:r w:rsidR="00653779" w:rsidRPr="00DE108E">
        <w:rPr>
          <w:rFonts w:asciiTheme="minorHAnsi" w:hAnsiTheme="minorHAnsi" w:cstheme="minorHAnsi"/>
          <w:sz w:val="22"/>
          <w:szCs w:val="22"/>
        </w:rPr>
        <w:t>I</w:t>
      </w:r>
      <w:r w:rsidRPr="00DE108E">
        <w:rPr>
          <w:rFonts w:asciiTheme="minorHAnsi" w:hAnsiTheme="minorHAnsi" w:cstheme="minorHAnsi"/>
          <w:spacing w:val="-4"/>
          <w:sz w:val="22"/>
          <w:szCs w:val="22"/>
        </w:rPr>
        <w:t xml:space="preserve"> </w:t>
      </w:r>
      <w:r w:rsidRPr="00DE108E">
        <w:rPr>
          <w:rFonts w:asciiTheme="minorHAnsi" w:hAnsiTheme="minorHAnsi" w:cstheme="minorHAnsi"/>
          <w:sz w:val="22"/>
          <w:szCs w:val="22"/>
        </w:rPr>
        <w:t>ou</w:t>
      </w:r>
      <w:r w:rsidRPr="00DE108E">
        <w:rPr>
          <w:rFonts w:asciiTheme="minorHAnsi" w:hAnsiTheme="minorHAnsi" w:cstheme="minorHAnsi"/>
          <w:spacing w:val="-2"/>
          <w:sz w:val="22"/>
          <w:szCs w:val="22"/>
        </w:rPr>
        <w:t xml:space="preserve"> </w:t>
      </w:r>
      <w:r w:rsidRPr="00DE108E">
        <w:rPr>
          <w:rFonts w:asciiTheme="minorHAnsi" w:hAnsiTheme="minorHAnsi" w:cstheme="minorHAnsi"/>
          <w:sz w:val="22"/>
          <w:szCs w:val="22"/>
        </w:rPr>
        <w:t>seu</w:t>
      </w:r>
      <w:r w:rsidRPr="00DE108E">
        <w:rPr>
          <w:rFonts w:asciiTheme="minorHAnsi" w:hAnsiTheme="minorHAnsi" w:cstheme="minorHAnsi"/>
          <w:spacing w:val="-3"/>
          <w:sz w:val="22"/>
          <w:szCs w:val="22"/>
        </w:rPr>
        <w:t xml:space="preserve"> </w:t>
      </w:r>
      <w:r w:rsidRPr="00DE108E">
        <w:rPr>
          <w:rFonts w:asciiTheme="minorHAnsi" w:hAnsiTheme="minorHAnsi" w:cstheme="minorHAnsi"/>
          <w:sz w:val="22"/>
          <w:szCs w:val="22"/>
        </w:rPr>
        <w:t>representante</w:t>
      </w:r>
      <w:r w:rsidRPr="00DE108E">
        <w:rPr>
          <w:rFonts w:asciiTheme="minorHAnsi" w:hAnsiTheme="minorHAnsi" w:cstheme="minorHAnsi"/>
          <w:spacing w:val="-4"/>
          <w:sz w:val="22"/>
          <w:szCs w:val="22"/>
        </w:rPr>
        <w:t xml:space="preserve"> </w:t>
      </w:r>
      <w:r w:rsidRPr="00DE108E">
        <w:rPr>
          <w:rFonts w:asciiTheme="minorHAnsi" w:hAnsiTheme="minorHAnsi" w:cstheme="minorHAnsi"/>
          <w:sz w:val="22"/>
          <w:szCs w:val="22"/>
        </w:rPr>
        <w:t>legal,</w:t>
      </w:r>
      <w:r w:rsidRPr="00DE108E">
        <w:rPr>
          <w:rFonts w:asciiTheme="minorHAnsi" w:hAnsiTheme="minorHAnsi" w:cstheme="minorHAnsi"/>
          <w:spacing w:val="-4"/>
          <w:sz w:val="22"/>
          <w:szCs w:val="22"/>
        </w:rPr>
        <w:t xml:space="preserve"> </w:t>
      </w:r>
      <w:r w:rsidRPr="00DE108E">
        <w:rPr>
          <w:rFonts w:asciiTheme="minorHAnsi" w:hAnsiTheme="minorHAnsi" w:cstheme="minorHAnsi"/>
          <w:sz w:val="22"/>
          <w:szCs w:val="22"/>
        </w:rPr>
        <w:t>e</w:t>
      </w:r>
      <w:r w:rsidRPr="00DE108E">
        <w:rPr>
          <w:rFonts w:asciiTheme="minorHAnsi" w:hAnsiTheme="minorHAnsi" w:cstheme="minorHAnsi"/>
          <w:spacing w:val="-4"/>
          <w:sz w:val="22"/>
          <w:szCs w:val="22"/>
        </w:rPr>
        <w:t xml:space="preserve"> </w:t>
      </w:r>
      <w:r w:rsidRPr="00DE108E">
        <w:rPr>
          <w:rFonts w:asciiTheme="minorHAnsi" w:hAnsiTheme="minorHAnsi" w:cstheme="minorHAnsi"/>
          <w:sz w:val="22"/>
          <w:szCs w:val="22"/>
        </w:rPr>
        <w:t>encaminhada,</w:t>
      </w:r>
      <w:r w:rsidRPr="00DE108E">
        <w:rPr>
          <w:rFonts w:asciiTheme="minorHAnsi" w:hAnsiTheme="minorHAnsi" w:cstheme="minorHAnsi"/>
          <w:spacing w:val="-5"/>
          <w:sz w:val="22"/>
          <w:szCs w:val="22"/>
        </w:rPr>
        <w:t xml:space="preserve"> </w:t>
      </w:r>
      <w:r w:rsidRPr="00DE108E">
        <w:rPr>
          <w:rFonts w:asciiTheme="minorHAnsi" w:hAnsiTheme="minorHAnsi" w:cstheme="minorHAnsi"/>
          <w:sz w:val="22"/>
          <w:szCs w:val="22"/>
        </w:rPr>
        <w:t>pelo</w:t>
      </w:r>
      <w:r w:rsidRPr="00DE108E">
        <w:rPr>
          <w:rFonts w:asciiTheme="minorHAnsi" w:hAnsiTheme="minorHAnsi" w:cstheme="minorHAnsi"/>
          <w:spacing w:val="-1"/>
          <w:sz w:val="22"/>
          <w:szCs w:val="22"/>
        </w:rPr>
        <w:t xml:space="preserve"> </w:t>
      </w:r>
      <w:r w:rsidRPr="00DE108E">
        <w:rPr>
          <w:rFonts w:asciiTheme="minorHAnsi" w:hAnsiTheme="minorHAnsi" w:cstheme="minorHAnsi"/>
          <w:sz w:val="22"/>
          <w:szCs w:val="22"/>
        </w:rPr>
        <w:t>Titular</w:t>
      </w:r>
      <w:r w:rsidRPr="00DE108E">
        <w:rPr>
          <w:rFonts w:asciiTheme="minorHAnsi" w:hAnsiTheme="minorHAnsi" w:cstheme="minorHAnsi"/>
          <w:spacing w:val="-6"/>
          <w:sz w:val="22"/>
          <w:szCs w:val="22"/>
        </w:rPr>
        <w:t xml:space="preserve"> </w:t>
      </w:r>
      <w:r w:rsidRPr="00DE108E">
        <w:rPr>
          <w:rFonts w:asciiTheme="minorHAnsi" w:hAnsiTheme="minorHAnsi" w:cstheme="minorHAnsi"/>
          <w:sz w:val="22"/>
          <w:szCs w:val="22"/>
        </w:rPr>
        <w:t>de</w:t>
      </w:r>
      <w:r w:rsidRPr="00DE108E">
        <w:rPr>
          <w:rFonts w:asciiTheme="minorHAnsi" w:hAnsiTheme="minorHAnsi" w:cstheme="minorHAnsi"/>
          <w:spacing w:val="-7"/>
          <w:sz w:val="22"/>
          <w:szCs w:val="22"/>
        </w:rPr>
        <w:t xml:space="preserve"> </w:t>
      </w:r>
      <w:r w:rsidRPr="00DE108E">
        <w:rPr>
          <w:rFonts w:asciiTheme="minorHAnsi" w:hAnsiTheme="minorHAnsi" w:cstheme="minorHAnsi"/>
          <w:sz w:val="22"/>
          <w:szCs w:val="22"/>
        </w:rPr>
        <w:t>CR</w:t>
      </w:r>
      <w:r w:rsidR="00653779" w:rsidRPr="00DE108E">
        <w:rPr>
          <w:rFonts w:asciiTheme="minorHAnsi" w:hAnsiTheme="minorHAnsi" w:cstheme="minorHAnsi"/>
          <w:sz w:val="22"/>
          <w:szCs w:val="22"/>
        </w:rPr>
        <w:t>I</w:t>
      </w:r>
      <w:r w:rsidRPr="00DE108E">
        <w:rPr>
          <w:rFonts w:asciiTheme="minorHAnsi" w:hAnsiTheme="minorHAnsi" w:cstheme="minorHAnsi"/>
          <w:spacing w:val="-3"/>
          <w:sz w:val="22"/>
          <w:szCs w:val="22"/>
        </w:rPr>
        <w:t xml:space="preserve"> </w:t>
      </w:r>
      <w:r w:rsidRPr="00DE108E">
        <w:rPr>
          <w:rFonts w:asciiTheme="minorHAnsi" w:hAnsiTheme="minorHAnsi" w:cstheme="minorHAnsi"/>
          <w:sz w:val="22"/>
          <w:szCs w:val="22"/>
        </w:rPr>
        <w:t>ou</w:t>
      </w:r>
      <w:r w:rsidRPr="00DE108E">
        <w:rPr>
          <w:rFonts w:asciiTheme="minorHAnsi" w:hAnsiTheme="minorHAnsi" w:cstheme="minorHAnsi"/>
          <w:spacing w:val="-3"/>
          <w:sz w:val="22"/>
          <w:szCs w:val="22"/>
        </w:rPr>
        <w:t xml:space="preserve"> </w:t>
      </w:r>
      <w:r w:rsidRPr="00DE108E">
        <w:rPr>
          <w:rFonts w:asciiTheme="minorHAnsi" w:hAnsiTheme="minorHAnsi" w:cstheme="minorHAnsi"/>
          <w:sz w:val="22"/>
          <w:szCs w:val="22"/>
        </w:rPr>
        <w:t>seu</w:t>
      </w:r>
      <w:r w:rsidRPr="00DE108E">
        <w:rPr>
          <w:rFonts w:asciiTheme="minorHAnsi" w:hAnsiTheme="minorHAnsi" w:cstheme="minorHAnsi"/>
          <w:spacing w:val="-4"/>
          <w:sz w:val="22"/>
          <w:szCs w:val="22"/>
        </w:rPr>
        <w:t xml:space="preserve"> </w:t>
      </w:r>
      <w:r w:rsidRPr="00DE108E">
        <w:rPr>
          <w:rFonts w:asciiTheme="minorHAnsi" w:hAnsiTheme="minorHAnsi" w:cstheme="minorHAnsi"/>
          <w:sz w:val="22"/>
          <w:szCs w:val="22"/>
        </w:rPr>
        <w:t>representante</w:t>
      </w:r>
      <w:r w:rsidR="00267928">
        <w:rPr>
          <w:rFonts w:asciiTheme="minorHAnsi" w:hAnsiTheme="minorHAnsi" w:cstheme="minorHAnsi"/>
          <w:sz w:val="22"/>
          <w:szCs w:val="22"/>
        </w:rPr>
        <w:t xml:space="preserve"> </w:t>
      </w:r>
      <w:r w:rsidRPr="00DE108E">
        <w:rPr>
          <w:rFonts w:asciiTheme="minorHAnsi" w:hAnsiTheme="minorHAnsi" w:cstheme="minorHAnsi"/>
          <w:spacing w:val="-52"/>
          <w:sz w:val="22"/>
          <w:szCs w:val="22"/>
        </w:rPr>
        <w:t xml:space="preserve"> </w:t>
      </w:r>
      <w:r w:rsidRPr="00DE108E">
        <w:rPr>
          <w:rFonts w:asciiTheme="minorHAnsi" w:hAnsiTheme="minorHAnsi" w:cstheme="minorHAnsi"/>
          <w:sz w:val="22"/>
          <w:szCs w:val="22"/>
        </w:rPr>
        <w:t>legal</w:t>
      </w:r>
      <w:r w:rsidR="00267928">
        <w:rPr>
          <w:rFonts w:asciiTheme="minorHAnsi" w:hAnsiTheme="minorHAnsi" w:cstheme="minorHAnsi"/>
          <w:sz w:val="22"/>
          <w:szCs w:val="22"/>
        </w:rPr>
        <w:t xml:space="preserve"> </w:t>
      </w:r>
      <w:r w:rsidRPr="00DE108E">
        <w:rPr>
          <w:rFonts w:asciiTheme="minorHAnsi" w:hAnsiTheme="minorHAnsi" w:cstheme="minorHAnsi"/>
          <w:sz w:val="22"/>
          <w:szCs w:val="22"/>
          <w:u w:val="single"/>
        </w:rPr>
        <w:t>até</w:t>
      </w:r>
      <w:r w:rsidRPr="00DE108E">
        <w:rPr>
          <w:rFonts w:asciiTheme="minorHAnsi" w:hAnsiTheme="minorHAnsi" w:cstheme="minorHAnsi"/>
          <w:spacing w:val="-3"/>
          <w:sz w:val="22"/>
          <w:szCs w:val="22"/>
          <w:u w:val="single"/>
        </w:rPr>
        <w:t xml:space="preserve"> </w:t>
      </w:r>
      <w:r w:rsidRPr="00DE108E">
        <w:rPr>
          <w:rFonts w:asciiTheme="minorHAnsi" w:hAnsiTheme="minorHAnsi" w:cstheme="minorHAnsi"/>
          <w:sz w:val="22"/>
          <w:szCs w:val="22"/>
          <w:u w:val="single"/>
        </w:rPr>
        <w:t>o</w:t>
      </w:r>
      <w:r w:rsidRPr="00DE108E">
        <w:rPr>
          <w:rFonts w:asciiTheme="minorHAnsi" w:hAnsiTheme="minorHAnsi" w:cstheme="minorHAnsi"/>
          <w:spacing w:val="-5"/>
          <w:sz w:val="22"/>
          <w:szCs w:val="22"/>
          <w:u w:val="single"/>
        </w:rPr>
        <w:t xml:space="preserve"> </w:t>
      </w:r>
      <w:r w:rsidRPr="00DE108E">
        <w:rPr>
          <w:rFonts w:asciiTheme="minorHAnsi" w:hAnsiTheme="minorHAnsi" w:cstheme="minorHAnsi"/>
          <w:sz w:val="22"/>
          <w:szCs w:val="22"/>
          <w:u w:val="single"/>
        </w:rPr>
        <w:t>horário</w:t>
      </w:r>
      <w:r w:rsidRPr="00DE108E">
        <w:rPr>
          <w:rFonts w:asciiTheme="minorHAnsi" w:hAnsiTheme="minorHAnsi" w:cstheme="minorHAnsi"/>
          <w:spacing w:val="-4"/>
          <w:sz w:val="22"/>
          <w:szCs w:val="22"/>
          <w:u w:val="single"/>
        </w:rPr>
        <w:t xml:space="preserve"> </w:t>
      </w:r>
      <w:r w:rsidRPr="00DE108E">
        <w:rPr>
          <w:rFonts w:asciiTheme="minorHAnsi" w:hAnsiTheme="minorHAnsi" w:cstheme="minorHAnsi"/>
          <w:sz w:val="22"/>
          <w:szCs w:val="22"/>
          <w:u w:val="single"/>
        </w:rPr>
        <w:t>de</w:t>
      </w:r>
      <w:r w:rsidRPr="00DE108E">
        <w:rPr>
          <w:rFonts w:asciiTheme="minorHAnsi" w:hAnsiTheme="minorHAnsi" w:cstheme="minorHAnsi"/>
          <w:spacing w:val="-6"/>
          <w:sz w:val="22"/>
          <w:szCs w:val="22"/>
          <w:u w:val="single"/>
        </w:rPr>
        <w:t xml:space="preserve"> </w:t>
      </w:r>
      <w:r w:rsidRPr="00DE108E">
        <w:rPr>
          <w:rFonts w:asciiTheme="minorHAnsi" w:hAnsiTheme="minorHAnsi" w:cstheme="minorHAnsi"/>
          <w:sz w:val="22"/>
          <w:szCs w:val="22"/>
          <w:u w:val="single"/>
        </w:rPr>
        <w:t>início</w:t>
      </w:r>
      <w:r w:rsidRPr="00DE108E">
        <w:rPr>
          <w:rFonts w:asciiTheme="minorHAnsi" w:hAnsiTheme="minorHAnsi" w:cstheme="minorHAnsi"/>
          <w:spacing w:val="-2"/>
          <w:sz w:val="22"/>
          <w:szCs w:val="22"/>
          <w:u w:val="single"/>
        </w:rPr>
        <w:t xml:space="preserve"> </w:t>
      </w:r>
      <w:r w:rsidRPr="00DE108E">
        <w:rPr>
          <w:rFonts w:asciiTheme="minorHAnsi" w:hAnsiTheme="minorHAnsi" w:cstheme="minorHAnsi"/>
          <w:sz w:val="22"/>
          <w:szCs w:val="22"/>
          <w:u w:val="single"/>
        </w:rPr>
        <w:t>da</w:t>
      </w:r>
      <w:r w:rsidRPr="00DE108E">
        <w:rPr>
          <w:rFonts w:asciiTheme="minorHAnsi" w:hAnsiTheme="minorHAnsi" w:cstheme="minorHAnsi"/>
          <w:spacing w:val="-6"/>
          <w:sz w:val="22"/>
          <w:szCs w:val="22"/>
          <w:u w:val="single"/>
        </w:rPr>
        <w:t xml:space="preserve"> </w:t>
      </w:r>
      <w:r w:rsidRPr="00DE108E">
        <w:rPr>
          <w:rFonts w:asciiTheme="minorHAnsi" w:hAnsiTheme="minorHAnsi" w:cstheme="minorHAnsi"/>
          <w:sz w:val="22"/>
          <w:szCs w:val="22"/>
          <w:u w:val="single"/>
        </w:rPr>
        <w:t>Assembleia,</w:t>
      </w:r>
      <w:r w:rsidRPr="00DE108E">
        <w:rPr>
          <w:rFonts w:asciiTheme="minorHAnsi" w:hAnsiTheme="minorHAnsi" w:cstheme="minorHAnsi"/>
          <w:spacing w:val="-3"/>
          <w:sz w:val="22"/>
          <w:szCs w:val="22"/>
          <w:u w:val="single"/>
        </w:rPr>
        <w:t xml:space="preserve"> </w:t>
      </w:r>
      <w:r w:rsidRPr="001259D7">
        <w:rPr>
          <w:rFonts w:asciiTheme="minorHAnsi" w:hAnsiTheme="minorHAnsi" w:cstheme="minorHAnsi"/>
          <w:b/>
          <w:bCs/>
          <w:sz w:val="22"/>
          <w:szCs w:val="22"/>
          <w:u w:val="single"/>
        </w:rPr>
        <w:t>e</w:t>
      </w:r>
      <w:r w:rsidRPr="001259D7">
        <w:rPr>
          <w:rFonts w:asciiTheme="minorHAnsi" w:hAnsiTheme="minorHAnsi" w:cstheme="minorHAnsi"/>
          <w:b/>
          <w:bCs/>
          <w:spacing w:val="-6"/>
          <w:sz w:val="22"/>
          <w:szCs w:val="22"/>
          <w:u w:val="single"/>
        </w:rPr>
        <w:t xml:space="preserve"> </w:t>
      </w:r>
      <w:r w:rsidRPr="001259D7">
        <w:rPr>
          <w:rFonts w:asciiTheme="minorHAnsi" w:hAnsiTheme="minorHAnsi" w:cstheme="minorHAnsi"/>
          <w:b/>
          <w:bCs/>
          <w:sz w:val="22"/>
          <w:szCs w:val="22"/>
          <w:u w:val="single"/>
        </w:rPr>
        <w:t>preferencialmente</w:t>
      </w:r>
      <w:r w:rsidRPr="001259D7">
        <w:rPr>
          <w:rFonts w:asciiTheme="minorHAnsi" w:hAnsiTheme="minorHAnsi" w:cstheme="minorHAnsi"/>
          <w:b/>
          <w:bCs/>
          <w:spacing w:val="-2"/>
          <w:sz w:val="22"/>
          <w:szCs w:val="22"/>
          <w:u w:val="single"/>
        </w:rPr>
        <w:t xml:space="preserve"> </w:t>
      </w:r>
      <w:r w:rsidRPr="001259D7">
        <w:rPr>
          <w:rFonts w:asciiTheme="minorHAnsi" w:hAnsiTheme="minorHAnsi" w:cstheme="minorHAnsi"/>
          <w:b/>
          <w:bCs/>
          <w:sz w:val="22"/>
          <w:szCs w:val="22"/>
          <w:u w:val="single"/>
        </w:rPr>
        <w:t>enviada</w:t>
      </w:r>
      <w:r w:rsidRPr="001259D7">
        <w:rPr>
          <w:rFonts w:asciiTheme="minorHAnsi" w:hAnsiTheme="minorHAnsi" w:cstheme="minorHAnsi"/>
          <w:b/>
          <w:bCs/>
          <w:spacing w:val="-6"/>
          <w:sz w:val="22"/>
          <w:szCs w:val="22"/>
          <w:u w:val="single"/>
        </w:rPr>
        <w:t xml:space="preserve"> </w:t>
      </w:r>
      <w:r w:rsidRPr="001259D7">
        <w:rPr>
          <w:rFonts w:asciiTheme="minorHAnsi" w:hAnsiTheme="minorHAnsi" w:cstheme="minorHAnsi"/>
          <w:b/>
          <w:bCs/>
          <w:sz w:val="22"/>
          <w:szCs w:val="22"/>
          <w:u w:val="single"/>
        </w:rPr>
        <w:t>com</w:t>
      </w:r>
      <w:r w:rsidRPr="001259D7">
        <w:rPr>
          <w:rFonts w:asciiTheme="minorHAnsi" w:hAnsiTheme="minorHAnsi" w:cstheme="minorHAnsi"/>
          <w:b/>
          <w:bCs/>
          <w:spacing w:val="-2"/>
          <w:sz w:val="22"/>
          <w:szCs w:val="22"/>
          <w:u w:val="single"/>
        </w:rPr>
        <w:t xml:space="preserve"> </w:t>
      </w:r>
      <w:r w:rsidRPr="001259D7">
        <w:rPr>
          <w:rFonts w:asciiTheme="minorHAnsi" w:hAnsiTheme="minorHAnsi" w:cstheme="minorHAnsi"/>
          <w:b/>
          <w:bCs/>
          <w:sz w:val="22"/>
          <w:szCs w:val="22"/>
          <w:u w:val="single"/>
        </w:rPr>
        <w:t>ao</w:t>
      </w:r>
      <w:r w:rsidRPr="001259D7">
        <w:rPr>
          <w:rFonts w:asciiTheme="minorHAnsi" w:hAnsiTheme="minorHAnsi" w:cstheme="minorHAnsi"/>
          <w:b/>
          <w:bCs/>
          <w:spacing w:val="-5"/>
          <w:sz w:val="22"/>
          <w:szCs w:val="22"/>
          <w:u w:val="single"/>
        </w:rPr>
        <w:t xml:space="preserve"> </w:t>
      </w:r>
      <w:r w:rsidRPr="001259D7">
        <w:rPr>
          <w:rFonts w:asciiTheme="minorHAnsi" w:hAnsiTheme="minorHAnsi" w:cstheme="minorHAnsi"/>
          <w:b/>
          <w:bCs/>
          <w:sz w:val="22"/>
          <w:szCs w:val="22"/>
          <w:u w:val="single"/>
        </w:rPr>
        <w:t>menos</w:t>
      </w:r>
      <w:r w:rsidRPr="001259D7">
        <w:rPr>
          <w:rFonts w:asciiTheme="minorHAnsi" w:hAnsiTheme="minorHAnsi" w:cstheme="minorHAnsi"/>
          <w:b/>
          <w:bCs/>
          <w:spacing w:val="-3"/>
          <w:sz w:val="22"/>
          <w:szCs w:val="22"/>
          <w:u w:val="single"/>
        </w:rPr>
        <w:t xml:space="preserve"> </w:t>
      </w:r>
      <w:r w:rsidRPr="001259D7">
        <w:rPr>
          <w:rFonts w:asciiTheme="minorHAnsi" w:hAnsiTheme="minorHAnsi" w:cstheme="minorHAnsi"/>
          <w:b/>
          <w:bCs/>
          <w:sz w:val="22"/>
          <w:szCs w:val="22"/>
          <w:u w:val="single"/>
        </w:rPr>
        <w:t>2</w:t>
      </w:r>
      <w:r w:rsidRPr="001259D7">
        <w:rPr>
          <w:rFonts w:asciiTheme="minorHAnsi" w:hAnsiTheme="minorHAnsi" w:cstheme="minorHAnsi"/>
          <w:b/>
          <w:bCs/>
          <w:spacing w:val="-4"/>
          <w:sz w:val="22"/>
          <w:szCs w:val="22"/>
          <w:u w:val="single"/>
        </w:rPr>
        <w:t xml:space="preserve"> </w:t>
      </w:r>
      <w:r w:rsidRPr="001259D7">
        <w:rPr>
          <w:rFonts w:asciiTheme="minorHAnsi" w:hAnsiTheme="minorHAnsi" w:cstheme="minorHAnsi"/>
          <w:b/>
          <w:bCs/>
          <w:sz w:val="22"/>
          <w:szCs w:val="22"/>
          <w:u w:val="single"/>
        </w:rPr>
        <w:t>(dois)</w:t>
      </w:r>
      <w:r w:rsidRPr="001259D7">
        <w:rPr>
          <w:rFonts w:asciiTheme="minorHAnsi" w:hAnsiTheme="minorHAnsi" w:cstheme="minorHAnsi"/>
          <w:b/>
          <w:bCs/>
          <w:spacing w:val="-6"/>
          <w:sz w:val="22"/>
          <w:szCs w:val="22"/>
          <w:u w:val="single"/>
        </w:rPr>
        <w:t xml:space="preserve"> </w:t>
      </w:r>
      <w:r w:rsidRPr="001259D7">
        <w:rPr>
          <w:rFonts w:asciiTheme="minorHAnsi" w:hAnsiTheme="minorHAnsi" w:cstheme="minorHAnsi"/>
          <w:b/>
          <w:bCs/>
          <w:sz w:val="22"/>
          <w:szCs w:val="22"/>
          <w:u w:val="single"/>
        </w:rPr>
        <w:t>dias</w:t>
      </w:r>
      <w:r w:rsidRPr="001259D7">
        <w:rPr>
          <w:rFonts w:asciiTheme="minorHAnsi" w:hAnsiTheme="minorHAnsi" w:cstheme="minorHAnsi"/>
          <w:b/>
          <w:bCs/>
          <w:spacing w:val="-52"/>
          <w:sz w:val="22"/>
          <w:szCs w:val="22"/>
        </w:rPr>
        <w:t xml:space="preserve"> </w:t>
      </w:r>
      <w:r w:rsidRPr="001259D7">
        <w:rPr>
          <w:rFonts w:asciiTheme="minorHAnsi" w:hAnsiTheme="minorHAnsi" w:cstheme="minorHAnsi"/>
          <w:b/>
          <w:bCs/>
          <w:sz w:val="22"/>
          <w:szCs w:val="22"/>
          <w:u w:val="single"/>
        </w:rPr>
        <w:t>de antecedência da data de realização da Assembleia</w:t>
      </w:r>
      <w:r w:rsidRPr="001259D7">
        <w:rPr>
          <w:rFonts w:asciiTheme="minorHAnsi" w:hAnsiTheme="minorHAnsi" w:cstheme="minorHAnsi"/>
          <w:b/>
          <w:bCs/>
          <w:sz w:val="22"/>
          <w:szCs w:val="22"/>
        </w:rPr>
        <w:t>,</w:t>
      </w:r>
      <w:r w:rsidRPr="00DE108E">
        <w:rPr>
          <w:rFonts w:asciiTheme="minorHAnsi" w:hAnsiTheme="minorHAnsi" w:cstheme="minorHAnsi"/>
          <w:sz w:val="22"/>
          <w:szCs w:val="22"/>
        </w:rPr>
        <w:t xml:space="preserve"> acompanhada da documentação hábil a</w:t>
      </w:r>
      <w:r w:rsidRPr="00DE108E">
        <w:rPr>
          <w:rFonts w:asciiTheme="minorHAnsi" w:hAnsiTheme="minorHAnsi" w:cstheme="minorHAnsi"/>
          <w:spacing w:val="1"/>
          <w:sz w:val="22"/>
          <w:szCs w:val="22"/>
        </w:rPr>
        <w:t xml:space="preserve"> </w:t>
      </w:r>
      <w:r w:rsidRPr="00DE108E">
        <w:rPr>
          <w:rFonts w:asciiTheme="minorHAnsi" w:hAnsiTheme="minorHAnsi" w:cstheme="minorHAnsi"/>
          <w:sz w:val="22"/>
          <w:szCs w:val="22"/>
        </w:rPr>
        <w:t>comprovar</w:t>
      </w:r>
      <w:r w:rsidRPr="00DE108E">
        <w:rPr>
          <w:rFonts w:asciiTheme="minorHAnsi" w:hAnsiTheme="minorHAnsi" w:cstheme="minorHAnsi"/>
          <w:spacing w:val="-2"/>
          <w:sz w:val="22"/>
          <w:szCs w:val="22"/>
        </w:rPr>
        <w:t xml:space="preserve"> </w:t>
      </w:r>
      <w:r w:rsidRPr="00DE108E">
        <w:rPr>
          <w:rFonts w:asciiTheme="minorHAnsi" w:hAnsiTheme="minorHAnsi" w:cstheme="minorHAnsi"/>
          <w:sz w:val="22"/>
          <w:szCs w:val="22"/>
        </w:rPr>
        <w:t>a</w:t>
      </w:r>
      <w:r w:rsidRPr="00DE108E">
        <w:rPr>
          <w:rFonts w:asciiTheme="minorHAnsi" w:hAnsiTheme="minorHAnsi" w:cstheme="minorHAnsi"/>
          <w:spacing w:val="-4"/>
          <w:sz w:val="22"/>
          <w:szCs w:val="22"/>
        </w:rPr>
        <w:t xml:space="preserve"> </w:t>
      </w:r>
      <w:r w:rsidRPr="00DE108E">
        <w:rPr>
          <w:rFonts w:asciiTheme="minorHAnsi" w:hAnsiTheme="minorHAnsi" w:cstheme="minorHAnsi"/>
          <w:sz w:val="22"/>
          <w:szCs w:val="22"/>
        </w:rPr>
        <w:t>identidade</w:t>
      </w:r>
      <w:r w:rsidRPr="00DE108E">
        <w:rPr>
          <w:rFonts w:asciiTheme="minorHAnsi" w:hAnsiTheme="minorHAnsi" w:cstheme="minorHAnsi"/>
          <w:spacing w:val="-2"/>
          <w:sz w:val="22"/>
          <w:szCs w:val="22"/>
        </w:rPr>
        <w:t xml:space="preserve"> </w:t>
      </w:r>
      <w:r w:rsidRPr="00DE108E">
        <w:rPr>
          <w:rFonts w:asciiTheme="minorHAnsi" w:hAnsiTheme="minorHAnsi" w:cstheme="minorHAnsi"/>
          <w:sz w:val="22"/>
          <w:szCs w:val="22"/>
        </w:rPr>
        <w:t>do</w:t>
      </w:r>
      <w:r w:rsidRPr="00DE108E">
        <w:rPr>
          <w:rFonts w:asciiTheme="minorHAnsi" w:hAnsiTheme="minorHAnsi" w:cstheme="minorHAnsi"/>
          <w:spacing w:val="-2"/>
          <w:sz w:val="22"/>
          <w:szCs w:val="22"/>
        </w:rPr>
        <w:t xml:space="preserve"> </w:t>
      </w:r>
      <w:r w:rsidRPr="00DE108E">
        <w:rPr>
          <w:rFonts w:asciiTheme="minorHAnsi" w:hAnsiTheme="minorHAnsi" w:cstheme="minorHAnsi"/>
          <w:sz w:val="22"/>
          <w:szCs w:val="22"/>
        </w:rPr>
        <w:t>Titular</w:t>
      </w:r>
      <w:r w:rsidRPr="00DE108E">
        <w:rPr>
          <w:rFonts w:asciiTheme="minorHAnsi" w:hAnsiTheme="minorHAnsi" w:cstheme="minorHAnsi"/>
          <w:spacing w:val="-3"/>
          <w:sz w:val="22"/>
          <w:szCs w:val="22"/>
        </w:rPr>
        <w:t xml:space="preserve"> </w:t>
      </w:r>
      <w:r w:rsidRPr="00DE108E">
        <w:rPr>
          <w:rFonts w:asciiTheme="minorHAnsi" w:hAnsiTheme="minorHAnsi" w:cstheme="minorHAnsi"/>
          <w:sz w:val="22"/>
          <w:szCs w:val="22"/>
        </w:rPr>
        <w:t>de</w:t>
      </w:r>
      <w:r w:rsidRPr="00DE108E">
        <w:rPr>
          <w:rFonts w:asciiTheme="minorHAnsi" w:hAnsiTheme="minorHAnsi" w:cstheme="minorHAnsi"/>
          <w:spacing w:val="-1"/>
          <w:sz w:val="22"/>
          <w:szCs w:val="22"/>
        </w:rPr>
        <w:t xml:space="preserve"> </w:t>
      </w:r>
      <w:r w:rsidRPr="00DE108E">
        <w:rPr>
          <w:rFonts w:asciiTheme="minorHAnsi" w:hAnsiTheme="minorHAnsi" w:cstheme="minorHAnsi"/>
          <w:sz w:val="22"/>
          <w:szCs w:val="22"/>
        </w:rPr>
        <w:t>CR</w:t>
      </w:r>
      <w:r w:rsidR="00653779" w:rsidRPr="00DE108E">
        <w:rPr>
          <w:rFonts w:asciiTheme="minorHAnsi" w:hAnsiTheme="minorHAnsi" w:cstheme="minorHAnsi"/>
          <w:sz w:val="22"/>
          <w:szCs w:val="22"/>
        </w:rPr>
        <w:t>I</w:t>
      </w:r>
      <w:r w:rsidRPr="00DE108E">
        <w:rPr>
          <w:rFonts w:asciiTheme="minorHAnsi" w:hAnsiTheme="minorHAnsi" w:cstheme="minorHAnsi"/>
          <w:spacing w:val="1"/>
          <w:sz w:val="22"/>
          <w:szCs w:val="22"/>
        </w:rPr>
        <w:t xml:space="preserve"> </w:t>
      </w:r>
      <w:r w:rsidRPr="00DE108E">
        <w:rPr>
          <w:rFonts w:asciiTheme="minorHAnsi" w:hAnsiTheme="minorHAnsi" w:cstheme="minorHAnsi"/>
          <w:sz w:val="22"/>
          <w:szCs w:val="22"/>
        </w:rPr>
        <w:t>e</w:t>
      </w:r>
      <w:r w:rsidRPr="00DE108E">
        <w:rPr>
          <w:rFonts w:asciiTheme="minorHAnsi" w:hAnsiTheme="minorHAnsi" w:cstheme="minorHAnsi"/>
          <w:spacing w:val="-4"/>
          <w:sz w:val="22"/>
          <w:szCs w:val="22"/>
        </w:rPr>
        <w:t xml:space="preserve"> </w:t>
      </w:r>
      <w:r w:rsidRPr="00DE108E">
        <w:rPr>
          <w:rFonts w:asciiTheme="minorHAnsi" w:hAnsiTheme="minorHAnsi" w:cstheme="minorHAnsi"/>
          <w:sz w:val="22"/>
          <w:szCs w:val="22"/>
        </w:rPr>
        <w:t>os</w:t>
      </w:r>
      <w:r w:rsidRPr="00DE108E">
        <w:rPr>
          <w:rFonts w:asciiTheme="minorHAnsi" w:hAnsiTheme="minorHAnsi" w:cstheme="minorHAnsi"/>
          <w:spacing w:val="-4"/>
          <w:sz w:val="22"/>
          <w:szCs w:val="22"/>
        </w:rPr>
        <w:t xml:space="preserve"> </w:t>
      </w:r>
      <w:r w:rsidRPr="00DE108E">
        <w:rPr>
          <w:rFonts w:asciiTheme="minorHAnsi" w:hAnsiTheme="minorHAnsi" w:cstheme="minorHAnsi"/>
          <w:sz w:val="22"/>
          <w:szCs w:val="22"/>
        </w:rPr>
        <w:t>poderes</w:t>
      </w:r>
      <w:r w:rsidRPr="00DE108E">
        <w:rPr>
          <w:rFonts w:asciiTheme="minorHAnsi" w:hAnsiTheme="minorHAnsi" w:cstheme="minorHAnsi"/>
          <w:spacing w:val="-3"/>
          <w:sz w:val="22"/>
          <w:szCs w:val="22"/>
        </w:rPr>
        <w:t xml:space="preserve"> </w:t>
      </w:r>
      <w:r w:rsidRPr="00DE108E">
        <w:rPr>
          <w:rFonts w:asciiTheme="minorHAnsi" w:hAnsiTheme="minorHAnsi" w:cstheme="minorHAnsi"/>
          <w:sz w:val="22"/>
          <w:szCs w:val="22"/>
        </w:rPr>
        <w:t>do</w:t>
      </w:r>
      <w:r w:rsidRPr="00DE108E">
        <w:rPr>
          <w:rFonts w:asciiTheme="minorHAnsi" w:hAnsiTheme="minorHAnsi" w:cstheme="minorHAnsi"/>
          <w:spacing w:val="-1"/>
          <w:sz w:val="22"/>
          <w:szCs w:val="22"/>
        </w:rPr>
        <w:t xml:space="preserve"> </w:t>
      </w:r>
      <w:r w:rsidRPr="00DE108E">
        <w:rPr>
          <w:rFonts w:asciiTheme="minorHAnsi" w:hAnsiTheme="minorHAnsi" w:cstheme="minorHAnsi"/>
          <w:sz w:val="22"/>
          <w:szCs w:val="22"/>
        </w:rPr>
        <w:t>signatário,</w:t>
      </w:r>
      <w:r w:rsidRPr="00DE108E">
        <w:rPr>
          <w:rFonts w:asciiTheme="minorHAnsi" w:hAnsiTheme="minorHAnsi" w:cstheme="minorHAnsi"/>
          <w:spacing w:val="-2"/>
          <w:sz w:val="22"/>
          <w:szCs w:val="22"/>
        </w:rPr>
        <w:t xml:space="preserve"> </w:t>
      </w:r>
      <w:r w:rsidRPr="00DE108E">
        <w:rPr>
          <w:rFonts w:asciiTheme="minorHAnsi" w:hAnsiTheme="minorHAnsi" w:cstheme="minorHAnsi"/>
          <w:sz w:val="22"/>
          <w:szCs w:val="22"/>
        </w:rPr>
        <w:t>conforme</w:t>
      </w:r>
      <w:r w:rsidRPr="00DE108E">
        <w:rPr>
          <w:rFonts w:asciiTheme="minorHAnsi" w:hAnsiTheme="minorHAnsi" w:cstheme="minorHAnsi"/>
          <w:spacing w:val="-1"/>
          <w:sz w:val="22"/>
          <w:szCs w:val="22"/>
        </w:rPr>
        <w:t xml:space="preserve"> </w:t>
      </w:r>
      <w:r w:rsidRPr="00DE108E">
        <w:rPr>
          <w:rFonts w:asciiTheme="minorHAnsi" w:hAnsiTheme="minorHAnsi" w:cstheme="minorHAnsi"/>
          <w:sz w:val="22"/>
          <w:szCs w:val="22"/>
        </w:rPr>
        <w:t>instruções</w:t>
      </w:r>
      <w:r w:rsidRPr="00DE108E">
        <w:rPr>
          <w:rFonts w:asciiTheme="minorHAnsi" w:hAnsiTheme="minorHAnsi" w:cstheme="minorHAnsi"/>
          <w:spacing w:val="4"/>
          <w:sz w:val="22"/>
          <w:szCs w:val="22"/>
        </w:rPr>
        <w:t xml:space="preserve"> </w:t>
      </w:r>
      <w:r w:rsidRPr="00DE108E">
        <w:rPr>
          <w:rFonts w:asciiTheme="minorHAnsi" w:hAnsiTheme="minorHAnsi" w:cstheme="minorHAnsi"/>
          <w:sz w:val="22"/>
          <w:szCs w:val="22"/>
        </w:rPr>
        <w:t>acima.</w:t>
      </w:r>
    </w:p>
    <w:p w14:paraId="77586DAE" w14:textId="77777777" w:rsidR="009278A8" w:rsidRDefault="009278A8" w:rsidP="008D0D90">
      <w:pPr>
        <w:pStyle w:val="Corpodetexto"/>
        <w:spacing w:before="52"/>
        <w:ind w:right="387"/>
        <w:jc w:val="both"/>
        <w:rPr>
          <w:rFonts w:asciiTheme="minorHAnsi" w:hAnsiTheme="minorHAnsi" w:cstheme="minorHAnsi"/>
          <w:sz w:val="22"/>
          <w:szCs w:val="22"/>
        </w:rPr>
      </w:pPr>
    </w:p>
    <w:p w14:paraId="1274EDF3" w14:textId="3B446713" w:rsidR="009278A8" w:rsidRPr="009278A8" w:rsidRDefault="009278A8" w:rsidP="009278A8">
      <w:pPr>
        <w:pStyle w:val="Corpodetexto"/>
        <w:spacing w:line="276" w:lineRule="auto"/>
        <w:ind w:right="132" w:firstLine="5"/>
        <w:jc w:val="both"/>
        <w:rPr>
          <w:rFonts w:asciiTheme="minorHAnsi" w:hAnsiTheme="minorHAnsi" w:cstheme="minorHAnsi"/>
          <w:sz w:val="22"/>
          <w:szCs w:val="22"/>
        </w:rPr>
      </w:pPr>
      <w:r w:rsidRPr="009278A8">
        <w:rPr>
          <w:rFonts w:asciiTheme="minorHAnsi" w:hAnsiTheme="minorHAnsi" w:cstheme="minorHAnsi"/>
          <w:sz w:val="22"/>
          <w:szCs w:val="22"/>
        </w:rPr>
        <w:t>A Instrução de Voto e os documentos que a acompanham deverão observar o formato PDF e o limite de até 20 MB para envio dos anexos.</w:t>
      </w:r>
    </w:p>
    <w:p w14:paraId="11F47B35" w14:textId="77777777" w:rsidR="003410AE" w:rsidRPr="00DE108E" w:rsidRDefault="003410AE" w:rsidP="008D0D90">
      <w:pPr>
        <w:pStyle w:val="Corpodetexto"/>
        <w:spacing w:before="1"/>
        <w:ind w:right="387"/>
        <w:jc w:val="both"/>
        <w:rPr>
          <w:rFonts w:asciiTheme="minorHAnsi" w:hAnsiTheme="minorHAnsi" w:cstheme="minorHAnsi"/>
          <w:sz w:val="22"/>
          <w:szCs w:val="22"/>
        </w:rPr>
      </w:pPr>
    </w:p>
    <w:p w14:paraId="6B276D0E" w14:textId="22DD93F7" w:rsidR="003410AE" w:rsidRPr="00DE108E" w:rsidRDefault="00D12D46" w:rsidP="008D0D90">
      <w:pPr>
        <w:pStyle w:val="Corpodetexto"/>
        <w:ind w:right="387"/>
        <w:jc w:val="both"/>
        <w:rPr>
          <w:rFonts w:asciiTheme="minorHAnsi" w:hAnsiTheme="minorHAnsi" w:cstheme="minorHAnsi"/>
          <w:sz w:val="22"/>
          <w:szCs w:val="22"/>
        </w:rPr>
      </w:pPr>
      <w:r w:rsidRPr="00DE108E">
        <w:rPr>
          <w:rFonts w:asciiTheme="minorHAnsi" w:hAnsiTheme="minorHAnsi" w:cstheme="minorHAnsi"/>
          <w:sz w:val="22"/>
          <w:szCs w:val="22"/>
        </w:rPr>
        <w:t>Os Titulares de CR</w:t>
      </w:r>
      <w:r w:rsidR="00653779" w:rsidRPr="00DE108E">
        <w:rPr>
          <w:rFonts w:asciiTheme="minorHAnsi" w:hAnsiTheme="minorHAnsi" w:cstheme="minorHAnsi"/>
          <w:sz w:val="22"/>
          <w:szCs w:val="22"/>
        </w:rPr>
        <w:t>I</w:t>
      </w:r>
      <w:r w:rsidRPr="00DE108E">
        <w:rPr>
          <w:rFonts w:asciiTheme="minorHAnsi" w:hAnsiTheme="minorHAnsi" w:cstheme="minorHAnsi"/>
          <w:sz w:val="22"/>
          <w:szCs w:val="22"/>
        </w:rPr>
        <w:t xml:space="preserve"> que fizerem o envio da Instrução de Voto à Distância acima mencionada e esta</w:t>
      </w:r>
      <w:r w:rsidR="002907EF">
        <w:rPr>
          <w:rFonts w:asciiTheme="minorHAnsi" w:hAnsiTheme="minorHAnsi" w:cstheme="minorHAnsi"/>
          <w:sz w:val="22"/>
          <w:szCs w:val="22"/>
        </w:rPr>
        <w:t xml:space="preserve"> </w:t>
      </w:r>
      <w:r w:rsidRPr="00DE108E">
        <w:rPr>
          <w:rFonts w:asciiTheme="minorHAnsi" w:hAnsiTheme="minorHAnsi" w:cstheme="minorHAnsi"/>
          <w:spacing w:val="-52"/>
          <w:sz w:val="22"/>
          <w:szCs w:val="22"/>
        </w:rPr>
        <w:t xml:space="preserve"> </w:t>
      </w:r>
      <w:r w:rsidRPr="00DE108E">
        <w:rPr>
          <w:rFonts w:asciiTheme="minorHAnsi" w:hAnsiTheme="minorHAnsi" w:cstheme="minorHAnsi"/>
          <w:sz w:val="22"/>
          <w:szCs w:val="22"/>
        </w:rPr>
        <w:t>for considerada válida</w:t>
      </w:r>
      <w:r w:rsidR="002907EF">
        <w:rPr>
          <w:rFonts w:asciiTheme="minorHAnsi" w:hAnsiTheme="minorHAnsi" w:cstheme="minorHAnsi"/>
          <w:sz w:val="22"/>
          <w:szCs w:val="22"/>
        </w:rPr>
        <w:t>,</w:t>
      </w:r>
      <w:r w:rsidRPr="00DE108E">
        <w:rPr>
          <w:rFonts w:asciiTheme="minorHAnsi" w:hAnsiTheme="minorHAnsi" w:cstheme="minorHAnsi"/>
          <w:sz w:val="22"/>
          <w:szCs w:val="22"/>
        </w:rPr>
        <w:t xml:space="preserve"> serão considerados presentes na Assembleia ainda que não acessem o </w:t>
      </w:r>
      <w:r w:rsidRPr="00DE108E">
        <w:rPr>
          <w:rFonts w:asciiTheme="minorHAnsi" w:hAnsiTheme="minorHAnsi" w:cstheme="minorHAnsi"/>
          <w:i/>
          <w:sz w:val="22"/>
          <w:szCs w:val="22"/>
        </w:rPr>
        <w:t>link</w:t>
      </w:r>
      <w:r w:rsidRPr="00DE108E">
        <w:rPr>
          <w:rFonts w:asciiTheme="minorHAnsi" w:hAnsiTheme="minorHAnsi" w:cstheme="minorHAnsi"/>
          <w:i/>
          <w:spacing w:val="1"/>
          <w:sz w:val="22"/>
          <w:szCs w:val="22"/>
        </w:rPr>
        <w:t xml:space="preserve"> </w:t>
      </w:r>
      <w:r w:rsidRPr="00DE108E">
        <w:rPr>
          <w:rFonts w:asciiTheme="minorHAnsi" w:hAnsiTheme="minorHAnsi" w:cstheme="minorHAnsi"/>
          <w:sz w:val="22"/>
          <w:szCs w:val="22"/>
        </w:rPr>
        <w:t xml:space="preserve">para participação digital da </w:t>
      </w:r>
      <w:r w:rsidR="00267928">
        <w:rPr>
          <w:rFonts w:asciiTheme="minorHAnsi" w:hAnsiTheme="minorHAnsi" w:cstheme="minorHAnsi"/>
          <w:sz w:val="22"/>
          <w:szCs w:val="22"/>
        </w:rPr>
        <w:t>mesma</w:t>
      </w:r>
      <w:r w:rsidRPr="00DE108E">
        <w:rPr>
          <w:rFonts w:asciiTheme="minorHAnsi" w:hAnsiTheme="minorHAnsi" w:cstheme="minorHAnsi"/>
          <w:sz w:val="22"/>
          <w:szCs w:val="22"/>
        </w:rPr>
        <w:t>, sendo sua participação e voto computados de forma</w:t>
      </w:r>
      <w:r w:rsidRPr="00DE108E">
        <w:rPr>
          <w:rFonts w:asciiTheme="minorHAnsi" w:hAnsiTheme="minorHAnsi" w:cstheme="minorHAnsi"/>
          <w:spacing w:val="1"/>
          <w:sz w:val="22"/>
          <w:szCs w:val="22"/>
        </w:rPr>
        <w:t xml:space="preserve"> </w:t>
      </w:r>
      <w:r w:rsidRPr="00DE108E">
        <w:rPr>
          <w:rFonts w:asciiTheme="minorHAnsi" w:hAnsiTheme="minorHAnsi" w:cstheme="minorHAnsi"/>
          <w:spacing w:val="-1"/>
          <w:sz w:val="22"/>
          <w:szCs w:val="22"/>
        </w:rPr>
        <w:t>automática.</w:t>
      </w:r>
      <w:r w:rsidRPr="00DE108E">
        <w:rPr>
          <w:rFonts w:asciiTheme="minorHAnsi" w:hAnsiTheme="minorHAnsi" w:cstheme="minorHAnsi"/>
          <w:spacing w:val="-12"/>
          <w:sz w:val="22"/>
          <w:szCs w:val="22"/>
        </w:rPr>
        <w:t xml:space="preserve"> </w:t>
      </w:r>
      <w:r w:rsidRPr="00DE108E">
        <w:rPr>
          <w:rFonts w:asciiTheme="minorHAnsi" w:hAnsiTheme="minorHAnsi" w:cstheme="minorHAnsi"/>
          <w:spacing w:val="-1"/>
          <w:sz w:val="22"/>
          <w:szCs w:val="22"/>
        </w:rPr>
        <w:t>Contudo,</w:t>
      </w:r>
      <w:r w:rsidRPr="00DE108E">
        <w:rPr>
          <w:rFonts w:asciiTheme="minorHAnsi" w:hAnsiTheme="minorHAnsi" w:cstheme="minorHAnsi"/>
          <w:spacing w:val="-13"/>
          <w:sz w:val="22"/>
          <w:szCs w:val="22"/>
        </w:rPr>
        <w:t xml:space="preserve"> </w:t>
      </w:r>
      <w:r w:rsidRPr="00DE108E">
        <w:rPr>
          <w:rFonts w:asciiTheme="minorHAnsi" w:hAnsiTheme="minorHAnsi" w:cstheme="minorHAnsi"/>
          <w:spacing w:val="-1"/>
          <w:sz w:val="22"/>
          <w:szCs w:val="22"/>
        </w:rPr>
        <w:t>em</w:t>
      </w:r>
      <w:r w:rsidRPr="00DE108E">
        <w:rPr>
          <w:rFonts w:asciiTheme="minorHAnsi" w:hAnsiTheme="minorHAnsi" w:cstheme="minorHAnsi"/>
          <w:spacing w:val="-10"/>
          <w:sz w:val="22"/>
          <w:szCs w:val="22"/>
        </w:rPr>
        <w:t xml:space="preserve"> </w:t>
      </w:r>
      <w:r w:rsidRPr="00DE108E">
        <w:rPr>
          <w:rFonts w:asciiTheme="minorHAnsi" w:hAnsiTheme="minorHAnsi" w:cstheme="minorHAnsi"/>
          <w:spacing w:val="-1"/>
          <w:sz w:val="22"/>
          <w:szCs w:val="22"/>
        </w:rPr>
        <w:t>caso</w:t>
      </w:r>
      <w:r w:rsidRPr="00DE108E">
        <w:rPr>
          <w:rFonts w:asciiTheme="minorHAnsi" w:hAnsiTheme="minorHAnsi" w:cstheme="minorHAnsi"/>
          <w:spacing w:val="-13"/>
          <w:sz w:val="22"/>
          <w:szCs w:val="22"/>
        </w:rPr>
        <w:t xml:space="preserve"> </w:t>
      </w:r>
      <w:r w:rsidRPr="00DE108E">
        <w:rPr>
          <w:rFonts w:asciiTheme="minorHAnsi" w:hAnsiTheme="minorHAnsi" w:cstheme="minorHAnsi"/>
          <w:spacing w:val="-1"/>
          <w:sz w:val="22"/>
          <w:szCs w:val="22"/>
        </w:rPr>
        <w:t>de</w:t>
      </w:r>
      <w:r w:rsidRPr="00DE108E">
        <w:rPr>
          <w:rFonts w:asciiTheme="minorHAnsi" w:hAnsiTheme="minorHAnsi" w:cstheme="minorHAnsi"/>
          <w:spacing w:val="-12"/>
          <w:sz w:val="22"/>
          <w:szCs w:val="22"/>
        </w:rPr>
        <w:t xml:space="preserve"> </w:t>
      </w:r>
      <w:r w:rsidRPr="00DE108E">
        <w:rPr>
          <w:rFonts w:asciiTheme="minorHAnsi" w:hAnsiTheme="minorHAnsi" w:cstheme="minorHAnsi"/>
          <w:spacing w:val="-1"/>
          <w:sz w:val="22"/>
          <w:szCs w:val="22"/>
        </w:rPr>
        <w:t>envio</w:t>
      </w:r>
      <w:r w:rsidRPr="00DE108E">
        <w:rPr>
          <w:rFonts w:asciiTheme="minorHAnsi" w:hAnsiTheme="minorHAnsi" w:cstheme="minorHAnsi"/>
          <w:spacing w:val="-16"/>
          <w:sz w:val="22"/>
          <w:szCs w:val="22"/>
        </w:rPr>
        <w:t xml:space="preserve"> </w:t>
      </w:r>
      <w:r w:rsidRPr="00DE108E">
        <w:rPr>
          <w:rFonts w:asciiTheme="minorHAnsi" w:hAnsiTheme="minorHAnsi" w:cstheme="minorHAnsi"/>
          <w:spacing w:val="-1"/>
          <w:sz w:val="22"/>
          <w:szCs w:val="22"/>
        </w:rPr>
        <w:t>da</w:t>
      </w:r>
      <w:r w:rsidRPr="00DE108E">
        <w:rPr>
          <w:rFonts w:asciiTheme="minorHAnsi" w:hAnsiTheme="minorHAnsi" w:cstheme="minorHAnsi"/>
          <w:spacing w:val="-10"/>
          <w:sz w:val="22"/>
          <w:szCs w:val="22"/>
        </w:rPr>
        <w:t xml:space="preserve"> </w:t>
      </w:r>
      <w:r w:rsidRPr="00DE108E">
        <w:rPr>
          <w:rFonts w:asciiTheme="minorHAnsi" w:hAnsiTheme="minorHAnsi" w:cstheme="minorHAnsi"/>
          <w:spacing w:val="-1"/>
          <w:sz w:val="22"/>
          <w:szCs w:val="22"/>
        </w:rPr>
        <w:t>Instrução</w:t>
      </w:r>
      <w:r w:rsidRPr="00DE108E">
        <w:rPr>
          <w:rFonts w:asciiTheme="minorHAnsi" w:hAnsiTheme="minorHAnsi" w:cstheme="minorHAnsi"/>
          <w:spacing w:val="-11"/>
          <w:sz w:val="22"/>
          <w:szCs w:val="22"/>
        </w:rPr>
        <w:t xml:space="preserve"> </w:t>
      </w:r>
      <w:r w:rsidRPr="00DE108E">
        <w:rPr>
          <w:rFonts w:asciiTheme="minorHAnsi" w:hAnsiTheme="minorHAnsi" w:cstheme="minorHAnsi"/>
          <w:sz w:val="22"/>
          <w:szCs w:val="22"/>
        </w:rPr>
        <w:t>de</w:t>
      </w:r>
      <w:r w:rsidRPr="00DE108E">
        <w:rPr>
          <w:rFonts w:asciiTheme="minorHAnsi" w:hAnsiTheme="minorHAnsi" w:cstheme="minorHAnsi"/>
          <w:spacing w:val="-12"/>
          <w:sz w:val="22"/>
          <w:szCs w:val="22"/>
        </w:rPr>
        <w:t xml:space="preserve"> </w:t>
      </w:r>
      <w:r w:rsidRPr="00DE108E">
        <w:rPr>
          <w:rFonts w:asciiTheme="minorHAnsi" w:hAnsiTheme="minorHAnsi" w:cstheme="minorHAnsi"/>
          <w:sz w:val="22"/>
          <w:szCs w:val="22"/>
        </w:rPr>
        <w:t>Voto</w:t>
      </w:r>
      <w:r w:rsidRPr="00DE108E">
        <w:rPr>
          <w:rFonts w:asciiTheme="minorHAnsi" w:hAnsiTheme="minorHAnsi" w:cstheme="minorHAnsi"/>
          <w:spacing w:val="-13"/>
          <w:sz w:val="22"/>
          <w:szCs w:val="22"/>
        </w:rPr>
        <w:t xml:space="preserve"> </w:t>
      </w:r>
      <w:r w:rsidRPr="00DE108E">
        <w:rPr>
          <w:rFonts w:asciiTheme="minorHAnsi" w:hAnsiTheme="minorHAnsi" w:cstheme="minorHAnsi"/>
          <w:sz w:val="22"/>
          <w:szCs w:val="22"/>
        </w:rPr>
        <w:t>à</w:t>
      </w:r>
      <w:r w:rsidRPr="00DE108E">
        <w:rPr>
          <w:rFonts w:asciiTheme="minorHAnsi" w:hAnsiTheme="minorHAnsi" w:cstheme="minorHAnsi"/>
          <w:spacing w:val="-13"/>
          <w:sz w:val="22"/>
          <w:szCs w:val="22"/>
        </w:rPr>
        <w:t xml:space="preserve"> </w:t>
      </w:r>
      <w:r w:rsidRPr="00DE108E">
        <w:rPr>
          <w:rFonts w:asciiTheme="minorHAnsi" w:hAnsiTheme="minorHAnsi" w:cstheme="minorHAnsi"/>
          <w:sz w:val="22"/>
          <w:szCs w:val="22"/>
        </w:rPr>
        <w:t>Distância</w:t>
      </w:r>
      <w:r w:rsidRPr="00DE108E">
        <w:rPr>
          <w:rFonts w:asciiTheme="minorHAnsi" w:hAnsiTheme="minorHAnsi" w:cstheme="minorHAnsi"/>
          <w:spacing w:val="-14"/>
          <w:sz w:val="22"/>
          <w:szCs w:val="22"/>
        </w:rPr>
        <w:t xml:space="preserve"> </w:t>
      </w:r>
      <w:r w:rsidRPr="00DE108E">
        <w:rPr>
          <w:rFonts w:asciiTheme="minorHAnsi" w:hAnsiTheme="minorHAnsi" w:cstheme="minorHAnsi"/>
          <w:sz w:val="22"/>
          <w:szCs w:val="22"/>
        </w:rPr>
        <w:t>de</w:t>
      </w:r>
      <w:r w:rsidRPr="00DE108E">
        <w:rPr>
          <w:rFonts w:asciiTheme="minorHAnsi" w:hAnsiTheme="minorHAnsi" w:cstheme="minorHAnsi"/>
          <w:spacing w:val="-10"/>
          <w:sz w:val="22"/>
          <w:szCs w:val="22"/>
        </w:rPr>
        <w:t xml:space="preserve"> </w:t>
      </w:r>
      <w:r w:rsidRPr="00DE108E">
        <w:rPr>
          <w:rFonts w:asciiTheme="minorHAnsi" w:hAnsiTheme="minorHAnsi" w:cstheme="minorHAnsi"/>
          <w:sz w:val="22"/>
          <w:szCs w:val="22"/>
        </w:rPr>
        <w:t>forma</w:t>
      </w:r>
      <w:r w:rsidRPr="00DE108E">
        <w:rPr>
          <w:rFonts w:asciiTheme="minorHAnsi" w:hAnsiTheme="minorHAnsi" w:cstheme="minorHAnsi"/>
          <w:spacing w:val="-13"/>
          <w:sz w:val="22"/>
          <w:szCs w:val="22"/>
        </w:rPr>
        <w:t xml:space="preserve"> </w:t>
      </w:r>
      <w:r w:rsidRPr="00DE108E">
        <w:rPr>
          <w:rFonts w:asciiTheme="minorHAnsi" w:hAnsiTheme="minorHAnsi" w:cstheme="minorHAnsi"/>
          <w:sz w:val="22"/>
          <w:szCs w:val="22"/>
        </w:rPr>
        <w:t>prévia</w:t>
      </w:r>
      <w:r w:rsidRPr="00DE108E">
        <w:rPr>
          <w:rFonts w:asciiTheme="minorHAnsi" w:hAnsiTheme="minorHAnsi" w:cstheme="minorHAnsi"/>
          <w:spacing w:val="-14"/>
          <w:sz w:val="22"/>
          <w:szCs w:val="22"/>
        </w:rPr>
        <w:t xml:space="preserve"> </w:t>
      </w:r>
      <w:r w:rsidRPr="00DE108E">
        <w:rPr>
          <w:rFonts w:asciiTheme="minorHAnsi" w:hAnsiTheme="minorHAnsi" w:cstheme="minorHAnsi"/>
          <w:sz w:val="22"/>
          <w:szCs w:val="22"/>
        </w:rPr>
        <w:t>pelo</w:t>
      </w:r>
      <w:r w:rsidRPr="00DE108E">
        <w:rPr>
          <w:rFonts w:asciiTheme="minorHAnsi" w:hAnsiTheme="minorHAnsi" w:cstheme="minorHAnsi"/>
          <w:spacing w:val="-12"/>
          <w:sz w:val="22"/>
          <w:szCs w:val="22"/>
        </w:rPr>
        <w:t xml:space="preserve"> </w:t>
      </w:r>
      <w:r w:rsidRPr="00DE108E">
        <w:rPr>
          <w:rFonts w:asciiTheme="minorHAnsi" w:hAnsiTheme="minorHAnsi" w:cstheme="minorHAnsi"/>
          <w:sz w:val="22"/>
          <w:szCs w:val="22"/>
        </w:rPr>
        <w:t>Titu</w:t>
      </w:r>
      <w:r w:rsidR="00267928">
        <w:rPr>
          <w:rFonts w:asciiTheme="minorHAnsi" w:hAnsiTheme="minorHAnsi" w:cstheme="minorHAnsi"/>
          <w:sz w:val="22"/>
          <w:szCs w:val="22"/>
        </w:rPr>
        <w:t xml:space="preserve">lar </w:t>
      </w:r>
      <w:r w:rsidRPr="00DE108E">
        <w:rPr>
          <w:rFonts w:asciiTheme="minorHAnsi" w:hAnsiTheme="minorHAnsi" w:cstheme="minorHAnsi"/>
          <w:sz w:val="22"/>
          <w:szCs w:val="22"/>
        </w:rPr>
        <w:t>de CR</w:t>
      </w:r>
      <w:r w:rsidR="00653779" w:rsidRPr="00DE108E">
        <w:rPr>
          <w:rFonts w:asciiTheme="minorHAnsi" w:hAnsiTheme="minorHAnsi" w:cstheme="minorHAnsi"/>
          <w:sz w:val="22"/>
          <w:szCs w:val="22"/>
        </w:rPr>
        <w:t>I</w:t>
      </w:r>
      <w:r w:rsidRPr="00DE108E">
        <w:rPr>
          <w:rFonts w:asciiTheme="minorHAnsi" w:hAnsiTheme="minorHAnsi" w:cstheme="minorHAnsi"/>
          <w:sz w:val="22"/>
          <w:szCs w:val="22"/>
        </w:rPr>
        <w:t xml:space="preserve"> ou por seu representante legal com a posterior participação da Assembleia via acesso ao</w:t>
      </w:r>
      <w:r w:rsidRPr="00DE108E">
        <w:rPr>
          <w:rFonts w:asciiTheme="minorHAnsi" w:hAnsiTheme="minorHAnsi" w:cstheme="minorHAnsi"/>
          <w:spacing w:val="1"/>
          <w:sz w:val="22"/>
          <w:szCs w:val="22"/>
        </w:rPr>
        <w:t xml:space="preserve"> </w:t>
      </w:r>
      <w:r w:rsidRPr="00DE108E">
        <w:rPr>
          <w:rFonts w:asciiTheme="minorHAnsi" w:hAnsiTheme="minorHAnsi" w:cstheme="minorHAnsi"/>
          <w:i/>
          <w:sz w:val="22"/>
          <w:szCs w:val="22"/>
        </w:rPr>
        <w:t>link</w:t>
      </w:r>
      <w:r w:rsidRPr="00DE108E">
        <w:rPr>
          <w:rFonts w:asciiTheme="minorHAnsi" w:hAnsiTheme="minorHAnsi" w:cstheme="minorHAnsi"/>
          <w:sz w:val="22"/>
          <w:szCs w:val="22"/>
        </w:rPr>
        <w:t>, caso o Titular de CR</w:t>
      </w:r>
      <w:r w:rsidR="00653779" w:rsidRPr="00DE108E">
        <w:rPr>
          <w:rFonts w:asciiTheme="minorHAnsi" w:hAnsiTheme="minorHAnsi" w:cstheme="minorHAnsi"/>
          <w:sz w:val="22"/>
          <w:szCs w:val="22"/>
        </w:rPr>
        <w:t>I</w:t>
      </w:r>
      <w:r w:rsidRPr="00DE108E">
        <w:rPr>
          <w:rFonts w:asciiTheme="minorHAnsi" w:hAnsiTheme="minorHAnsi" w:cstheme="minorHAnsi"/>
          <w:sz w:val="22"/>
          <w:szCs w:val="22"/>
        </w:rPr>
        <w:t xml:space="preserve"> queira, poderá votar na Assembleia, caso em que o voto anteriormente</w:t>
      </w:r>
      <w:r w:rsidRPr="00DE108E">
        <w:rPr>
          <w:rFonts w:asciiTheme="minorHAnsi" w:hAnsiTheme="minorHAnsi" w:cstheme="minorHAnsi"/>
          <w:spacing w:val="1"/>
          <w:sz w:val="22"/>
          <w:szCs w:val="22"/>
        </w:rPr>
        <w:t xml:space="preserve"> </w:t>
      </w:r>
      <w:r w:rsidRPr="00DE108E">
        <w:rPr>
          <w:rFonts w:asciiTheme="minorHAnsi" w:hAnsiTheme="minorHAnsi" w:cstheme="minorHAnsi"/>
          <w:sz w:val="22"/>
          <w:szCs w:val="22"/>
        </w:rPr>
        <w:t>enviado</w:t>
      </w:r>
      <w:r w:rsidRPr="00DE108E">
        <w:rPr>
          <w:rFonts w:asciiTheme="minorHAnsi" w:hAnsiTheme="minorHAnsi" w:cstheme="minorHAnsi"/>
          <w:spacing w:val="-3"/>
          <w:sz w:val="22"/>
          <w:szCs w:val="22"/>
        </w:rPr>
        <w:t xml:space="preserve"> </w:t>
      </w:r>
      <w:r w:rsidRPr="00DE108E">
        <w:rPr>
          <w:rFonts w:asciiTheme="minorHAnsi" w:hAnsiTheme="minorHAnsi" w:cstheme="minorHAnsi"/>
          <w:sz w:val="22"/>
          <w:szCs w:val="22"/>
        </w:rPr>
        <w:t>será</w:t>
      </w:r>
      <w:r w:rsidRPr="00DE108E">
        <w:rPr>
          <w:rFonts w:asciiTheme="minorHAnsi" w:hAnsiTheme="minorHAnsi" w:cstheme="minorHAnsi"/>
          <w:spacing w:val="-1"/>
          <w:sz w:val="22"/>
          <w:szCs w:val="22"/>
        </w:rPr>
        <w:t xml:space="preserve"> </w:t>
      </w:r>
      <w:r w:rsidRPr="00DE108E">
        <w:rPr>
          <w:rFonts w:asciiTheme="minorHAnsi" w:hAnsiTheme="minorHAnsi" w:cstheme="minorHAnsi"/>
          <w:sz w:val="22"/>
          <w:szCs w:val="22"/>
        </w:rPr>
        <w:t>desconsiderado.</w:t>
      </w:r>
    </w:p>
    <w:p w14:paraId="6915430C" w14:textId="77777777" w:rsidR="00DE108E" w:rsidRPr="00DE108E" w:rsidRDefault="00DE108E" w:rsidP="008D0D90">
      <w:pPr>
        <w:pStyle w:val="Corpodetexto"/>
        <w:spacing w:before="1"/>
        <w:jc w:val="both"/>
        <w:rPr>
          <w:rFonts w:asciiTheme="minorHAnsi" w:hAnsiTheme="minorHAnsi" w:cstheme="minorHAnsi"/>
          <w:sz w:val="22"/>
          <w:szCs w:val="22"/>
        </w:rPr>
      </w:pPr>
    </w:p>
    <w:p w14:paraId="0B5C4217" w14:textId="5B30CDA8" w:rsidR="003410AE" w:rsidRPr="00DE108E" w:rsidRDefault="00D12D46" w:rsidP="008D0D90">
      <w:pPr>
        <w:pStyle w:val="Corpodetexto"/>
        <w:ind w:right="387"/>
        <w:jc w:val="both"/>
        <w:rPr>
          <w:rFonts w:asciiTheme="minorHAnsi" w:hAnsiTheme="minorHAnsi" w:cstheme="minorHAnsi"/>
          <w:sz w:val="22"/>
          <w:szCs w:val="22"/>
        </w:rPr>
      </w:pPr>
      <w:r w:rsidRPr="00DE108E">
        <w:rPr>
          <w:rFonts w:asciiTheme="minorHAnsi" w:hAnsiTheme="minorHAnsi" w:cstheme="minorHAnsi"/>
          <w:sz w:val="22"/>
          <w:szCs w:val="22"/>
        </w:rPr>
        <w:lastRenderedPageBreak/>
        <w:t>A Instrução de Voto à Distância, juntamente com os Documentos de Representação indicados no</w:t>
      </w:r>
      <w:r w:rsidRPr="00DE108E">
        <w:rPr>
          <w:rFonts w:asciiTheme="minorHAnsi" w:hAnsiTheme="minorHAnsi" w:cstheme="minorHAnsi"/>
          <w:spacing w:val="1"/>
          <w:sz w:val="22"/>
          <w:szCs w:val="22"/>
        </w:rPr>
        <w:t xml:space="preserve"> </w:t>
      </w:r>
      <w:r w:rsidRPr="00267928">
        <w:rPr>
          <w:rFonts w:asciiTheme="minorHAnsi" w:hAnsiTheme="minorHAnsi" w:cstheme="minorHAnsi"/>
          <w:sz w:val="22"/>
          <w:szCs w:val="22"/>
        </w:rPr>
        <w:t>item</w:t>
      </w:r>
      <w:r w:rsidRPr="00267928">
        <w:rPr>
          <w:rFonts w:asciiTheme="minorHAnsi" w:hAnsiTheme="minorHAnsi" w:cstheme="minorHAnsi"/>
          <w:spacing w:val="1"/>
          <w:sz w:val="22"/>
          <w:szCs w:val="22"/>
        </w:rPr>
        <w:t xml:space="preserve"> </w:t>
      </w:r>
      <w:r w:rsidRPr="00267928">
        <w:rPr>
          <w:rFonts w:asciiTheme="minorHAnsi" w:hAnsiTheme="minorHAnsi" w:cstheme="minorHAnsi"/>
          <w:sz w:val="22"/>
          <w:szCs w:val="22"/>
        </w:rPr>
        <w:t>1</w:t>
      </w:r>
      <w:r w:rsidR="00267928">
        <w:rPr>
          <w:rFonts w:asciiTheme="minorHAnsi" w:hAnsiTheme="minorHAnsi" w:cstheme="minorHAnsi"/>
          <w:sz w:val="22"/>
          <w:szCs w:val="22"/>
        </w:rPr>
        <w:t>)</w:t>
      </w:r>
      <w:r w:rsidRPr="00DE108E">
        <w:rPr>
          <w:rFonts w:asciiTheme="minorHAnsi" w:hAnsiTheme="minorHAnsi" w:cstheme="minorHAnsi"/>
          <w:spacing w:val="1"/>
          <w:sz w:val="22"/>
          <w:szCs w:val="22"/>
        </w:rPr>
        <w:t xml:space="preserve"> </w:t>
      </w:r>
      <w:r w:rsidRPr="00DE108E">
        <w:rPr>
          <w:rFonts w:asciiTheme="minorHAnsi" w:hAnsiTheme="minorHAnsi" w:cstheme="minorHAnsi"/>
          <w:sz w:val="22"/>
          <w:szCs w:val="22"/>
        </w:rPr>
        <w:t>acima,</w:t>
      </w:r>
      <w:r w:rsidRPr="00DE108E">
        <w:rPr>
          <w:rFonts w:asciiTheme="minorHAnsi" w:hAnsiTheme="minorHAnsi" w:cstheme="minorHAnsi"/>
          <w:spacing w:val="1"/>
          <w:sz w:val="22"/>
          <w:szCs w:val="22"/>
        </w:rPr>
        <w:t xml:space="preserve"> </w:t>
      </w:r>
      <w:r w:rsidR="002907EF">
        <w:rPr>
          <w:rFonts w:asciiTheme="minorHAnsi" w:hAnsiTheme="minorHAnsi" w:cstheme="minorHAnsi"/>
          <w:sz w:val="22"/>
          <w:szCs w:val="22"/>
        </w:rPr>
        <w:t>deverão</w:t>
      </w:r>
      <w:r w:rsidRPr="00DE108E">
        <w:rPr>
          <w:rFonts w:asciiTheme="minorHAnsi" w:hAnsiTheme="minorHAnsi" w:cstheme="minorHAnsi"/>
          <w:spacing w:val="1"/>
          <w:sz w:val="22"/>
          <w:szCs w:val="22"/>
        </w:rPr>
        <w:t xml:space="preserve"> </w:t>
      </w:r>
      <w:r w:rsidRPr="00DE108E">
        <w:rPr>
          <w:rFonts w:asciiTheme="minorHAnsi" w:hAnsiTheme="minorHAnsi" w:cstheme="minorHAnsi"/>
          <w:sz w:val="22"/>
          <w:szCs w:val="22"/>
        </w:rPr>
        <w:t>ser</w:t>
      </w:r>
      <w:r w:rsidRPr="00DE108E">
        <w:rPr>
          <w:rFonts w:asciiTheme="minorHAnsi" w:hAnsiTheme="minorHAnsi" w:cstheme="minorHAnsi"/>
          <w:spacing w:val="1"/>
          <w:sz w:val="22"/>
          <w:szCs w:val="22"/>
        </w:rPr>
        <w:t xml:space="preserve"> </w:t>
      </w:r>
      <w:r w:rsidRPr="00DE108E">
        <w:rPr>
          <w:rFonts w:asciiTheme="minorHAnsi" w:hAnsiTheme="minorHAnsi" w:cstheme="minorHAnsi"/>
          <w:sz w:val="22"/>
          <w:szCs w:val="22"/>
        </w:rPr>
        <w:t>encaminhad</w:t>
      </w:r>
      <w:r w:rsidR="002907EF">
        <w:rPr>
          <w:rFonts w:asciiTheme="minorHAnsi" w:hAnsiTheme="minorHAnsi" w:cstheme="minorHAnsi"/>
          <w:sz w:val="22"/>
          <w:szCs w:val="22"/>
        </w:rPr>
        <w:t>os</w:t>
      </w:r>
      <w:r w:rsidRPr="00DE108E">
        <w:rPr>
          <w:rFonts w:asciiTheme="minorHAnsi" w:hAnsiTheme="minorHAnsi" w:cstheme="minorHAnsi"/>
          <w:spacing w:val="1"/>
          <w:sz w:val="22"/>
          <w:szCs w:val="22"/>
        </w:rPr>
        <w:t xml:space="preserve"> </w:t>
      </w:r>
      <w:r w:rsidRPr="00DE108E">
        <w:rPr>
          <w:rFonts w:asciiTheme="minorHAnsi" w:hAnsiTheme="minorHAnsi" w:cstheme="minorHAnsi"/>
          <w:sz w:val="22"/>
          <w:szCs w:val="22"/>
        </w:rPr>
        <w:t>aos</w:t>
      </w:r>
      <w:r w:rsidRPr="00DE108E">
        <w:rPr>
          <w:rFonts w:asciiTheme="minorHAnsi" w:hAnsiTheme="minorHAnsi" w:cstheme="minorHAnsi"/>
          <w:spacing w:val="1"/>
          <w:sz w:val="22"/>
          <w:szCs w:val="22"/>
        </w:rPr>
        <w:t xml:space="preserve"> </w:t>
      </w:r>
      <w:r w:rsidRPr="00DE108E">
        <w:rPr>
          <w:rFonts w:asciiTheme="minorHAnsi" w:hAnsiTheme="minorHAnsi" w:cstheme="minorHAnsi"/>
          <w:sz w:val="22"/>
          <w:szCs w:val="22"/>
        </w:rPr>
        <w:t>cuidados</w:t>
      </w:r>
      <w:r w:rsidRPr="00DE108E">
        <w:rPr>
          <w:rFonts w:asciiTheme="minorHAnsi" w:hAnsiTheme="minorHAnsi" w:cstheme="minorHAnsi"/>
          <w:spacing w:val="1"/>
          <w:sz w:val="22"/>
          <w:szCs w:val="22"/>
        </w:rPr>
        <w:t xml:space="preserve"> </w:t>
      </w:r>
      <w:r w:rsidRPr="00DE108E">
        <w:rPr>
          <w:rFonts w:asciiTheme="minorHAnsi" w:hAnsiTheme="minorHAnsi" w:cstheme="minorHAnsi"/>
          <w:sz w:val="22"/>
          <w:szCs w:val="22"/>
        </w:rPr>
        <w:t>da</w:t>
      </w:r>
      <w:r w:rsidRPr="00DE108E">
        <w:rPr>
          <w:rFonts w:asciiTheme="minorHAnsi" w:hAnsiTheme="minorHAnsi" w:cstheme="minorHAnsi"/>
          <w:spacing w:val="1"/>
          <w:sz w:val="22"/>
          <w:szCs w:val="22"/>
        </w:rPr>
        <w:t xml:space="preserve"> </w:t>
      </w:r>
      <w:r w:rsidRPr="00DE108E">
        <w:rPr>
          <w:rFonts w:asciiTheme="minorHAnsi" w:hAnsiTheme="minorHAnsi" w:cstheme="minorHAnsi"/>
          <w:sz w:val="22"/>
          <w:szCs w:val="22"/>
        </w:rPr>
        <w:t>Emissora</w:t>
      </w:r>
      <w:r w:rsidRPr="00DE108E">
        <w:rPr>
          <w:rFonts w:asciiTheme="minorHAnsi" w:hAnsiTheme="minorHAnsi" w:cstheme="minorHAnsi"/>
          <w:spacing w:val="1"/>
          <w:sz w:val="22"/>
          <w:szCs w:val="22"/>
        </w:rPr>
        <w:t xml:space="preserve"> </w:t>
      </w:r>
      <w:r w:rsidRPr="00DE108E">
        <w:rPr>
          <w:rFonts w:asciiTheme="minorHAnsi" w:hAnsiTheme="minorHAnsi" w:cstheme="minorHAnsi"/>
          <w:sz w:val="22"/>
          <w:szCs w:val="22"/>
        </w:rPr>
        <w:t>no</w:t>
      </w:r>
      <w:r w:rsidRPr="00DE108E">
        <w:rPr>
          <w:rFonts w:asciiTheme="minorHAnsi" w:hAnsiTheme="minorHAnsi" w:cstheme="minorHAnsi"/>
          <w:spacing w:val="1"/>
          <w:sz w:val="22"/>
          <w:szCs w:val="22"/>
        </w:rPr>
        <w:t xml:space="preserve"> </w:t>
      </w:r>
      <w:r w:rsidRPr="00DE108E">
        <w:rPr>
          <w:rFonts w:asciiTheme="minorHAnsi" w:hAnsiTheme="minorHAnsi" w:cstheme="minorHAnsi"/>
          <w:sz w:val="22"/>
          <w:szCs w:val="22"/>
        </w:rPr>
        <w:t>correio</w:t>
      </w:r>
      <w:r w:rsidRPr="00DE108E">
        <w:rPr>
          <w:rFonts w:asciiTheme="minorHAnsi" w:hAnsiTheme="minorHAnsi" w:cstheme="minorHAnsi"/>
          <w:spacing w:val="1"/>
          <w:sz w:val="22"/>
          <w:szCs w:val="22"/>
        </w:rPr>
        <w:t xml:space="preserve"> </w:t>
      </w:r>
      <w:r w:rsidRPr="00DE108E">
        <w:rPr>
          <w:rFonts w:asciiTheme="minorHAnsi" w:hAnsiTheme="minorHAnsi" w:cstheme="minorHAnsi"/>
          <w:sz w:val="22"/>
          <w:szCs w:val="22"/>
        </w:rPr>
        <w:t>eletrônico</w:t>
      </w:r>
      <w:r w:rsidRPr="00DE108E">
        <w:rPr>
          <w:rFonts w:asciiTheme="minorHAnsi" w:hAnsiTheme="minorHAnsi" w:cstheme="minorHAnsi"/>
          <w:spacing w:val="-52"/>
          <w:sz w:val="22"/>
          <w:szCs w:val="22"/>
        </w:rPr>
        <w:t xml:space="preserve"> </w:t>
      </w:r>
      <w:hyperlink r:id="rId8" w:history="1">
        <w:r w:rsidR="00653779" w:rsidRPr="00DE108E">
          <w:rPr>
            <w:rStyle w:val="Hyperlink"/>
            <w:rFonts w:asciiTheme="minorHAnsi" w:hAnsiTheme="minorHAnsi" w:cstheme="minorHAnsi"/>
            <w:sz w:val="22"/>
            <w:szCs w:val="22"/>
          </w:rPr>
          <w:t>juridico@habitasec.com.br,</w:t>
        </w:r>
      </w:hyperlink>
      <w:r w:rsidRPr="00DE108E">
        <w:rPr>
          <w:rFonts w:asciiTheme="minorHAnsi" w:hAnsiTheme="minorHAnsi" w:cstheme="minorHAnsi"/>
          <w:spacing w:val="1"/>
          <w:sz w:val="22"/>
          <w:szCs w:val="22"/>
        </w:rPr>
        <w:t xml:space="preserve"> </w:t>
      </w:r>
      <w:r w:rsidRPr="00DE108E">
        <w:rPr>
          <w:rFonts w:asciiTheme="minorHAnsi" w:hAnsiTheme="minorHAnsi" w:cstheme="minorHAnsi"/>
          <w:sz w:val="22"/>
          <w:szCs w:val="22"/>
        </w:rPr>
        <w:t>com</w:t>
      </w:r>
      <w:r w:rsidRPr="00DE108E">
        <w:rPr>
          <w:rFonts w:asciiTheme="minorHAnsi" w:hAnsiTheme="minorHAnsi" w:cstheme="minorHAnsi"/>
          <w:spacing w:val="1"/>
          <w:sz w:val="22"/>
          <w:szCs w:val="22"/>
        </w:rPr>
        <w:t xml:space="preserve"> </w:t>
      </w:r>
      <w:r w:rsidRPr="00DE108E">
        <w:rPr>
          <w:rFonts w:asciiTheme="minorHAnsi" w:hAnsiTheme="minorHAnsi" w:cstheme="minorHAnsi"/>
          <w:sz w:val="22"/>
          <w:szCs w:val="22"/>
        </w:rPr>
        <w:t>cópia</w:t>
      </w:r>
      <w:r w:rsidRPr="00DE108E">
        <w:rPr>
          <w:rFonts w:asciiTheme="minorHAnsi" w:hAnsiTheme="minorHAnsi" w:cstheme="minorHAnsi"/>
          <w:spacing w:val="1"/>
          <w:sz w:val="22"/>
          <w:szCs w:val="22"/>
        </w:rPr>
        <w:t xml:space="preserve"> </w:t>
      </w:r>
      <w:r w:rsidRPr="00DE108E">
        <w:rPr>
          <w:rFonts w:asciiTheme="minorHAnsi" w:hAnsiTheme="minorHAnsi" w:cstheme="minorHAnsi"/>
          <w:sz w:val="22"/>
          <w:szCs w:val="22"/>
        </w:rPr>
        <w:t>para</w:t>
      </w:r>
      <w:r w:rsidRPr="00DE108E">
        <w:rPr>
          <w:rFonts w:asciiTheme="minorHAnsi" w:hAnsiTheme="minorHAnsi" w:cstheme="minorHAnsi"/>
          <w:spacing w:val="1"/>
          <w:sz w:val="22"/>
          <w:szCs w:val="22"/>
        </w:rPr>
        <w:t xml:space="preserve"> </w:t>
      </w:r>
      <w:r w:rsidRPr="00DE108E">
        <w:rPr>
          <w:rFonts w:asciiTheme="minorHAnsi" w:hAnsiTheme="minorHAnsi" w:cstheme="minorHAnsi"/>
          <w:sz w:val="22"/>
          <w:szCs w:val="22"/>
        </w:rPr>
        <w:t>o</w:t>
      </w:r>
      <w:r w:rsidRPr="00DE108E">
        <w:rPr>
          <w:rFonts w:asciiTheme="minorHAnsi" w:hAnsiTheme="minorHAnsi" w:cstheme="minorHAnsi"/>
          <w:spacing w:val="1"/>
          <w:sz w:val="22"/>
          <w:szCs w:val="22"/>
        </w:rPr>
        <w:t xml:space="preserve"> </w:t>
      </w:r>
      <w:r w:rsidRPr="00DE108E">
        <w:rPr>
          <w:rFonts w:asciiTheme="minorHAnsi" w:hAnsiTheme="minorHAnsi" w:cstheme="minorHAnsi"/>
          <w:sz w:val="22"/>
          <w:szCs w:val="22"/>
        </w:rPr>
        <w:t>Agente</w:t>
      </w:r>
      <w:r w:rsidRPr="00DE108E">
        <w:rPr>
          <w:rFonts w:asciiTheme="minorHAnsi" w:hAnsiTheme="minorHAnsi" w:cstheme="minorHAnsi"/>
          <w:spacing w:val="1"/>
          <w:sz w:val="22"/>
          <w:szCs w:val="22"/>
        </w:rPr>
        <w:t xml:space="preserve"> </w:t>
      </w:r>
      <w:r w:rsidRPr="00DE108E">
        <w:rPr>
          <w:rFonts w:asciiTheme="minorHAnsi" w:hAnsiTheme="minorHAnsi" w:cstheme="minorHAnsi"/>
          <w:sz w:val="22"/>
          <w:szCs w:val="22"/>
        </w:rPr>
        <w:t>Fiduciário</w:t>
      </w:r>
      <w:r w:rsidRPr="00DE108E">
        <w:rPr>
          <w:rFonts w:asciiTheme="minorHAnsi" w:hAnsiTheme="minorHAnsi" w:cstheme="minorHAnsi"/>
          <w:spacing w:val="1"/>
          <w:sz w:val="22"/>
          <w:szCs w:val="22"/>
        </w:rPr>
        <w:t xml:space="preserve"> </w:t>
      </w:r>
      <w:r w:rsidRPr="00DE108E">
        <w:rPr>
          <w:rFonts w:asciiTheme="minorHAnsi" w:hAnsiTheme="minorHAnsi" w:cstheme="minorHAnsi"/>
          <w:sz w:val="22"/>
          <w:szCs w:val="22"/>
        </w:rPr>
        <w:t>no</w:t>
      </w:r>
      <w:r w:rsidRPr="00DE108E">
        <w:rPr>
          <w:rFonts w:asciiTheme="minorHAnsi" w:hAnsiTheme="minorHAnsi" w:cstheme="minorHAnsi"/>
          <w:spacing w:val="1"/>
          <w:sz w:val="22"/>
          <w:szCs w:val="22"/>
        </w:rPr>
        <w:t xml:space="preserve"> </w:t>
      </w:r>
      <w:r w:rsidRPr="00DE108E">
        <w:rPr>
          <w:rFonts w:asciiTheme="minorHAnsi" w:hAnsiTheme="minorHAnsi" w:cstheme="minorHAnsi"/>
          <w:sz w:val="22"/>
          <w:szCs w:val="22"/>
        </w:rPr>
        <w:t>correio</w:t>
      </w:r>
      <w:r w:rsidRPr="00DE108E">
        <w:rPr>
          <w:rFonts w:asciiTheme="minorHAnsi" w:hAnsiTheme="minorHAnsi" w:cstheme="minorHAnsi"/>
          <w:spacing w:val="1"/>
          <w:sz w:val="22"/>
          <w:szCs w:val="22"/>
        </w:rPr>
        <w:t xml:space="preserve"> </w:t>
      </w:r>
      <w:r w:rsidRPr="00DE108E">
        <w:rPr>
          <w:rFonts w:asciiTheme="minorHAnsi" w:hAnsiTheme="minorHAnsi" w:cstheme="minorHAnsi"/>
          <w:sz w:val="22"/>
          <w:szCs w:val="22"/>
        </w:rPr>
        <w:t>eletrônico</w:t>
      </w:r>
      <w:r w:rsidR="00C469B0">
        <w:rPr>
          <w:rFonts w:asciiTheme="minorHAnsi" w:hAnsiTheme="minorHAnsi" w:cstheme="minorHAnsi"/>
          <w:sz w:val="22"/>
          <w:szCs w:val="22"/>
        </w:rPr>
        <w:t xml:space="preserve"> </w:t>
      </w:r>
      <w:hyperlink r:id="rId9" w:history="1">
        <w:r w:rsidR="00C469B0" w:rsidRPr="00C469B0">
          <w:rPr>
            <w:rStyle w:val="Hyperlink"/>
            <w:rFonts w:asciiTheme="minorHAnsi" w:hAnsiTheme="minorHAnsi" w:cstheme="minorHAnsi"/>
            <w:sz w:val="22"/>
            <w:szCs w:val="22"/>
          </w:rPr>
          <w:t>af.assembleias@oliveiratrust.com.br</w:t>
        </w:r>
      </w:hyperlink>
      <w:r w:rsidR="00653779" w:rsidRPr="00DE108E">
        <w:rPr>
          <w:rFonts w:asciiTheme="minorHAnsi" w:hAnsiTheme="minorHAnsi" w:cstheme="minorHAnsi"/>
          <w:sz w:val="22"/>
          <w:szCs w:val="22"/>
        </w:rPr>
        <w:t xml:space="preserve">. </w:t>
      </w:r>
    </w:p>
    <w:p w14:paraId="6D602380" w14:textId="77777777" w:rsidR="000C028A" w:rsidRPr="00DE108E" w:rsidRDefault="000C028A" w:rsidP="008D0D90">
      <w:pPr>
        <w:pStyle w:val="Corpodetexto"/>
        <w:ind w:left="117" w:right="430"/>
        <w:jc w:val="both"/>
        <w:rPr>
          <w:rFonts w:asciiTheme="minorHAnsi" w:hAnsiTheme="minorHAnsi" w:cstheme="minorHAnsi"/>
          <w:sz w:val="22"/>
          <w:szCs w:val="22"/>
        </w:rPr>
      </w:pPr>
    </w:p>
    <w:sectPr w:rsidR="000C028A" w:rsidRPr="00DE108E" w:rsidSect="000E01CD">
      <w:headerReference w:type="default" r:id="rId10"/>
      <w:pgSz w:w="11910" w:h="16850"/>
      <w:pgMar w:top="1400" w:right="1247"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A9896E" w14:textId="77777777" w:rsidR="007C5743" w:rsidRDefault="007C5743" w:rsidP="00653779">
      <w:r>
        <w:separator/>
      </w:r>
    </w:p>
  </w:endnote>
  <w:endnote w:type="continuationSeparator" w:id="0">
    <w:p w14:paraId="2F23C524" w14:textId="77777777" w:rsidR="007C5743" w:rsidRDefault="007C5743" w:rsidP="00653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E56CF9" w14:textId="77777777" w:rsidR="007C5743" w:rsidRDefault="007C5743" w:rsidP="00653779">
      <w:r>
        <w:separator/>
      </w:r>
    </w:p>
  </w:footnote>
  <w:footnote w:type="continuationSeparator" w:id="0">
    <w:p w14:paraId="7AC0D15C" w14:textId="77777777" w:rsidR="007C5743" w:rsidRDefault="007C5743" w:rsidP="00653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472D0" w14:textId="77777777" w:rsidR="00653779" w:rsidRDefault="00653779">
    <w:pPr>
      <w:pStyle w:val="Cabealho"/>
    </w:pPr>
    <w:r>
      <w:rPr>
        <w:noProof/>
      </w:rPr>
      <w:drawing>
        <wp:inline distT="0" distB="0" distL="0" distR="0" wp14:anchorId="4FAA10F0" wp14:editId="4A589736">
          <wp:extent cx="1982470" cy="450850"/>
          <wp:effectExtent l="0" t="0" r="0" b="6350"/>
          <wp:docPr id="393018640" name="Imagem 393018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jpeg"/>
                  <pic:cNvPicPr>
                    <a:picLocks noChangeAspect="1"/>
                  </pic:cNvPicPr>
                </pic:nvPicPr>
                <pic:blipFill>
                  <a:blip r:embed="rId1" cstate="print"/>
                  <a:stretch>
                    <a:fillRect/>
                  </a:stretch>
                </pic:blipFill>
                <pic:spPr>
                  <a:xfrm>
                    <a:off x="0" y="0"/>
                    <a:ext cx="1982470" cy="4508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E5321"/>
    <w:multiLevelType w:val="hybridMultilevel"/>
    <w:tmpl w:val="9D368D2E"/>
    <w:lvl w:ilvl="0" w:tplc="C682236E">
      <w:start w:val="1"/>
      <w:numFmt w:val="bullet"/>
      <w:lvlText w:val=""/>
      <w:lvlJc w:val="left"/>
      <w:pPr>
        <w:ind w:left="720" w:hanging="360"/>
      </w:pPr>
      <w:rPr>
        <w:rFonts w:ascii="Symbol" w:eastAsia="Calibri"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BC53C03"/>
    <w:multiLevelType w:val="hybridMultilevel"/>
    <w:tmpl w:val="88B05012"/>
    <w:lvl w:ilvl="0" w:tplc="5AF4A4E2">
      <w:start w:val="1"/>
      <w:numFmt w:val="lowerLetter"/>
      <w:lvlText w:val="%1)"/>
      <w:lvlJc w:val="left"/>
      <w:pPr>
        <w:ind w:left="1080" w:hanging="720"/>
      </w:pPr>
      <w:rPr>
        <w:rFonts w:asciiTheme="minorHAnsi" w:eastAsia="Calibri" w:hAnsiTheme="minorHAnsi" w:cstheme="minorHAnsi"/>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04B4652"/>
    <w:multiLevelType w:val="hybridMultilevel"/>
    <w:tmpl w:val="E9AE3846"/>
    <w:lvl w:ilvl="0" w:tplc="04160011">
      <w:start w:val="1"/>
      <w:numFmt w:val="decimal"/>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AE3FF3"/>
    <w:multiLevelType w:val="hybridMultilevel"/>
    <w:tmpl w:val="CF629708"/>
    <w:lvl w:ilvl="0" w:tplc="803CDD38">
      <w:numFmt w:val="bullet"/>
      <w:lvlText w:val="☐"/>
      <w:lvlJc w:val="left"/>
      <w:pPr>
        <w:ind w:left="117" w:hanging="263"/>
      </w:pPr>
      <w:rPr>
        <w:rFonts w:ascii="Segoe UI Symbol" w:eastAsia="Segoe UI Symbol" w:hAnsi="Segoe UI Symbol" w:cs="Segoe UI Symbol" w:hint="default"/>
        <w:b/>
        <w:bCs/>
        <w:w w:val="100"/>
        <w:sz w:val="24"/>
        <w:szCs w:val="24"/>
        <w:lang w:val="pt-PT" w:eastAsia="en-US" w:bidi="ar-SA"/>
      </w:rPr>
    </w:lvl>
    <w:lvl w:ilvl="1" w:tplc="452E8956">
      <w:numFmt w:val="bullet"/>
      <w:lvlText w:val="•"/>
      <w:lvlJc w:val="left"/>
      <w:pPr>
        <w:ind w:left="1138" w:hanging="263"/>
      </w:pPr>
      <w:rPr>
        <w:rFonts w:hint="default"/>
        <w:lang w:val="pt-PT" w:eastAsia="en-US" w:bidi="ar-SA"/>
      </w:rPr>
    </w:lvl>
    <w:lvl w:ilvl="2" w:tplc="3744993C">
      <w:numFmt w:val="bullet"/>
      <w:lvlText w:val="•"/>
      <w:lvlJc w:val="left"/>
      <w:pPr>
        <w:ind w:left="2157" w:hanging="263"/>
      </w:pPr>
      <w:rPr>
        <w:rFonts w:hint="default"/>
        <w:lang w:val="pt-PT" w:eastAsia="en-US" w:bidi="ar-SA"/>
      </w:rPr>
    </w:lvl>
    <w:lvl w:ilvl="3" w:tplc="FF889656">
      <w:numFmt w:val="bullet"/>
      <w:lvlText w:val="•"/>
      <w:lvlJc w:val="left"/>
      <w:pPr>
        <w:ind w:left="3175" w:hanging="263"/>
      </w:pPr>
      <w:rPr>
        <w:rFonts w:hint="default"/>
        <w:lang w:val="pt-PT" w:eastAsia="en-US" w:bidi="ar-SA"/>
      </w:rPr>
    </w:lvl>
    <w:lvl w:ilvl="4" w:tplc="E6E2ECFC">
      <w:numFmt w:val="bullet"/>
      <w:lvlText w:val="•"/>
      <w:lvlJc w:val="left"/>
      <w:pPr>
        <w:ind w:left="4194" w:hanging="263"/>
      </w:pPr>
      <w:rPr>
        <w:rFonts w:hint="default"/>
        <w:lang w:val="pt-PT" w:eastAsia="en-US" w:bidi="ar-SA"/>
      </w:rPr>
    </w:lvl>
    <w:lvl w:ilvl="5" w:tplc="2E4433A8">
      <w:numFmt w:val="bullet"/>
      <w:lvlText w:val="•"/>
      <w:lvlJc w:val="left"/>
      <w:pPr>
        <w:ind w:left="5213" w:hanging="263"/>
      </w:pPr>
      <w:rPr>
        <w:rFonts w:hint="default"/>
        <w:lang w:val="pt-PT" w:eastAsia="en-US" w:bidi="ar-SA"/>
      </w:rPr>
    </w:lvl>
    <w:lvl w:ilvl="6" w:tplc="33940B6C">
      <w:numFmt w:val="bullet"/>
      <w:lvlText w:val="•"/>
      <w:lvlJc w:val="left"/>
      <w:pPr>
        <w:ind w:left="6231" w:hanging="263"/>
      </w:pPr>
      <w:rPr>
        <w:rFonts w:hint="default"/>
        <w:lang w:val="pt-PT" w:eastAsia="en-US" w:bidi="ar-SA"/>
      </w:rPr>
    </w:lvl>
    <w:lvl w:ilvl="7" w:tplc="84D20E86">
      <w:numFmt w:val="bullet"/>
      <w:lvlText w:val="•"/>
      <w:lvlJc w:val="left"/>
      <w:pPr>
        <w:ind w:left="7250" w:hanging="263"/>
      </w:pPr>
      <w:rPr>
        <w:rFonts w:hint="default"/>
        <w:lang w:val="pt-PT" w:eastAsia="en-US" w:bidi="ar-SA"/>
      </w:rPr>
    </w:lvl>
    <w:lvl w:ilvl="8" w:tplc="A3464022">
      <w:numFmt w:val="bullet"/>
      <w:lvlText w:val="•"/>
      <w:lvlJc w:val="left"/>
      <w:pPr>
        <w:ind w:left="8269" w:hanging="263"/>
      </w:pPr>
      <w:rPr>
        <w:rFonts w:hint="default"/>
        <w:lang w:val="pt-PT" w:eastAsia="en-US" w:bidi="ar-SA"/>
      </w:rPr>
    </w:lvl>
  </w:abstractNum>
  <w:abstractNum w:abstractNumId="4" w15:restartNumberingAfterBreak="0">
    <w:nsid w:val="1FBE6A29"/>
    <w:multiLevelType w:val="hybridMultilevel"/>
    <w:tmpl w:val="2CF28E4A"/>
    <w:lvl w:ilvl="0" w:tplc="2A008932">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11F6B5E"/>
    <w:multiLevelType w:val="hybridMultilevel"/>
    <w:tmpl w:val="20BE8E5C"/>
    <w:lvl w:ilvl="0" w:tplc="F69C41C2">
      <w:start w:val="1"/>
      <w:numFmt w:val="lowerLetter"/>
      <w:lvlText w:val="%1)"/>
      <w:lvlJc w:val="left"/>
      <w:pPr>
        <w:ind w:left="720" w:hanging="36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1FE3AF5"/>
    <w:multiLevelType w:val="hybridMultilevel"/>
    <w:tmpl w:val="D4567CA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0597D6B"/>
    <w:multiLevelType w:val="hybridMultilevel"/>
    <w:tmpl w:val="87566BCA"/>
    <w:lvl w:ilvl="0" w:tplc="AB82483A">
      <w:start w:val="1"/>
      <w:numFmt w:val="lowerRoman"/>
      <w:lvlText w:val="(%1)"/>
      <w:lvlJc w:val="left"/>
      <w:pPr>
        <w:ind w:left="703" w:hanging="682"/>
      </w:pPr>
      <w:rPr>
        <w:rFonts w:ascii="Times New Roman" w:eastAsia="Times New Roman" w:hAnsi="Times New Roman" w:cs="Times New Roman" w:hint="default"/>
        <w:w w:val="100"/>
        <w:sz w:val="24"/>
        <w:szCs w:val="24"/>
        <w:lang w:val="pt-PT" w:eastAsia="en-US" w:bidi="ar-SA"/>
      </w:rPr>
    </w:lvl>
    <w:lvl w:ilvl="1" w:tplc="6E8A4322">
      <w:start w:val="1"/>
      <w:numFmt w:val="lowerLetter"/>
      <w:lvlText w:val="(%2)"/>
      <w:lvlJc w:val="left"/>
      <w:pPr>
        <w:ind w:left="2177" w:hanging="792"/>
      </w:pPr>
      <w:rPr>
        <w:rFonts w:ascii="Times New Roman" w:eastAsia="Times New Roman" w:hAnsi="Times New Roman" w:cs="Times New Roman" w:hint="default"/>
        <w:spacing w:val="-2"/>
        <w:w w:val="100"/>
        <w:sz w:val="24"/>
        <w:szCs w:val="24"/>
        <w:lang w:val="pt-PT" w:eastAsia="en-US" w:bidi="ar-SA"/>
      </w:rPr>
    </w:lvl>
    <w:lvl w:ilvl="2" w:tplc="C4628B14">
      <w:numFmt w:val="bullet"/>
      <w:lvlText w:val="•"/>
      <w:lvlJc w:val="left"/>
      <w:pPr>
        <w:ind w:left="3022" w:hanging="792"/>
      </w:pPr>
      <w:rPr>
        <w:lang w:val="pt-PT" w:eastAsia="en-US" w:bidi="ar-SA"/>
      </w:rPr>
    </w:lvl>
    <w:lvl w:ilvl="3" w:tplc="FEEC501A">
      <w:numFmt w:val="bullet"/>
      <w:lvlText w:val="•"/>
      <w:lvlJc w:val="left"/>
      <w:pPr>
        <w:ind w:left="3865" w:hanging="792"/>
      </w:pPr>
      <w:rPr>
        <w:lang w:val="pt-PT" w:eastAsia="en-US" w:bidi="ar-SA"/>
      </w:rPr>
    </w:lvl>
    <w:lvl w:ilvl="4" w:tplc="5DBAFAD6">
      <w:numFmt w:val="bullet"/>
      <w:lvlText w:val="•"/>
      <w:lvlJc w:val="left"/>
      <w:pPr>
        <w:ind w:left="4708" w:hanging="792"/>
      </w:pPr>
      <w:rPr>
        <w:lang w:val="pt-PT" w:eastAsia="en-US" w:bidi="ar-SA"/>
      </w:rPr>
    </w:lvl>
    <w:lvl w:ilvl="5" w:tplc="861C69D4">
      <w:numFmt w:val="bullet"/>
      <w:lvlText w:val="•"/>
      <w:lvlJc w:val="left"/>
      <w:pPr>
        <w:ind w:left="5551" w:hanging="792"/>
      </w:pPr>
      <w:rPr>
        <w:lang w:val="pt-PT" w:eastAsia="en-US" w:bidi="ar-SA"/>
      </w:rPr>
    </w:lvl>
    <w:lvl w:ilvl="6" w:tplc="779AC82A">
      <w:numFmt w:val="bullet"/>
      <w:lvlText w:val="•"/>
      <w:lvlJc w:val="left"/>
      <w:pPr>
        <w:ind w:left="6394" w:hanging="792"/>
      </w:pPr>
      <w:rPr>
        <w:lang w:val="pt-PT" w:eastAsia="en-US" w:bidi="ar-SA"/>
      </w:rPr>
    </w:lvl>
    <w:lvl w:ilvl="7" w:tplc="6562CF38">
      <w:numFmt w:val="bullet"/>
      <w:lvlText w:val="•"/>
      <w:lvlJc w:val="left"/>
      <w:pPr>
        <w:ind w:left="7237" w:hanging="792"/>
      </w:pPr>
      <w:rPr>
        <w:lang w:val="pt-PT" w:eastAsia="en-US" w:bidi="ar-SA"/>
      </w:rPr>
    </w:lvl>
    <w:lvl w:ilvl="8" w:tplc="4B989674">
      <w:numFmt w:val="bullet"/>
      <w:lvlText w:val="•"/>
      <w:lvlJc w:val="left"/>
      <w:pPr>
        <w:ind w:left="8080" w:hanging="792"/>
      </w:pPr>
      <w:rPr>
        <w:lang w:val="pt-PT" w:eastAsia="en-US" w:bidi="ar-SA"/>
      </w:rPr>
    </w:lvl>
  </w:abstractNum>
  <w:abstractNum w:abstractNumId="8" w15:restartNumberingAfterBreak="0">
    <w:nsid w:val="3CF66EB6"/>
    <w:multiLevelType w:val="hybridMultilevel"/>
    <w:tmpl w:val="CC6845E4"/>
    <w:lvl w:ilvl="0" w:tplc="372E277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F573C3E"/>
    <w:multiLevelType w:val="hybridMultilevel"/>
    <w:tmpl w:val="849A6C8A"/>
    <w:lvl w:ilvl="0" w:tplc="04160011">
      <w:start w:val="1"/>
      <w:numFmt w:val="decimal"/>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CDB08AD"/>
    <w:multiLevelType w:val="hybridMultilevel"/>
    <w:tmpl w:val="47923BAC"/>
    <w:lvl w:ilvl="0" w:tplc="B69AA30A">
      <w:start w:val="1"/>
      <w:numFmt w:val="lowerLetter"/>
      <w:lvlText w:val="(%1)"/>
      <w:lvlJc w:val="left"/>
      <w:pPr>
        <w:ind w:left="684" w:hanging="567"/>
        <w:jc w:val="right"/>
      </w:pPr>
      <w:rPr>
        <w:rFonts w:ascii="Arial" w:eastAsia="Calibri" w:hAnsi="Arial" w:cs="Arial" w:hint="default"/>
        <w:b/>
        <w:bCs/>
        <w:spacing w:val="-2"/>
        <w:w w:val="100"/>
        <w:sz w:val="24"/>
        <w:szCs w:val="24"/>
        <w:lang w:val="pt-PT" w:eastAsia="en-US" w:bidi="ar-SA"/>
      </w:rPr>
    </w:lvl>
    <w:lvl w:ilvl="1" w:tplc="036CAA7E">
      <w:numFmt w:val="bullet"/>
      <w:lvlText w:val="•"/>
      <w:lvlJc w:val="left"/>
      <w:pPr>
        <w:ind w:left="1642" w:hanging="567"/>
      </w:pPr>
      <w:rPr>
        <w:rFonts w:hint="default"/>
        <w:lang w:val="pt-PT" w:eastAsia="en-US" w:bidi="ar-SA"/>
      </w:rPr>
    </w:lvl>
    <w:lvl w:ilvl="2" w:tplc="357E7560">
      <w:numFmt w:val="bullet"/>
      <w:lvlText w:val="•"/>
      <w:lvlJc w:val="left"/>
      <w:pPr>
        <w:ind w:left="2605" w:hanging="567"/>
      </w:pPr>
      <w:rPr>
        <w:rFonts w:hint="default"/>
        <w:lang w:val="pt-PT" w:eastAsia="en-US" w:bidi="ar-SA"/>
      </w:rPr>
    </w:lvl>
    <w:lvl w:ilvl="3" w:tplc="620CE43C">
      <w:numFmt w:val="bullet"/>
      <w:lvlText w:val="•"/>
      <w:lvlJc w:val="left"/>
      <w:pPr>
        <w:ind w:left="3567" w:hanging="567"/>
      </w:pPr>
      <w:rPr>
        <w:rFonts w:hint="default"/>
        <w:lang w:val="pt-PT" w:eastAsia="en-US" w:bidi="ar-SA"/>
      </w:rPr>
    </w:lvl>
    <w:lvl w:ilvl="4" w:tplc="634CDA90">
      <w:numFmt w:val="bullet"/>
      <w:lvlText w:val="•"/>
      <w:lvlJc w:val="left"/>
      <w:pPr>
        <w:ind w:left="4530" w:hanging="567"/>
      </w:pPr>
      <w:rPr>
        <w:rFonts w:hint="default"/>
        <w:lang w:val="pt-PT" w:eastAsia="en-US" w:bidi="ar-SA"/>
      </w:rPr>
    </w:lvl>
    <w:lvl w:ilvl="5" w:tplc="8528F518">
      <w:numFmt w:val="bullet"/>
      <w:lvlText w:val="•"/>
      <w:lvlJc w:val="left"/>
      <w:pPr>
        <w:ind w:left="5493" w:hanging="567"/>
      </w:pPr>
      <w:rPr>
        <w:rFonts w:hint="default"/>
        <w:lang w:val="pt-PT" w:eastAsia="en-US" w:bidi="ar-SA"/>
      </w:rPr>
    </w:lvl>
    <w:lvl w:ilvl="6" w:tplc="3A06770C">
      <w:numFmt w:val="bullet"/>
      <w:lvlText w:val="•"/>
      <w:lvlJc w:val="left"/>
      <w:pPr>
        <w:ind w:left="6455" w:hanging="567"/>
      </w:pPr>
      <w:rPr>
        <w:rFonts w:hint="default"/>
        <w:lang w:val="pt-PT" w:eastAsia="en-US" w:bidi="ar-SA"/>
      </w:rPr>
    </w:lvl>
    <w:lvl w:ilvl="7" w:tplc="84204A54">
      <w:numFmt w:val="bullet"/>
      <w:lvlText w:val="•"/>
      <w:lvlJc w:val="left"/>
      <w:pPr>
        <w:ind w:left="7418" w:hanging="567"/>
      </w:pPr>
      <w:rPr>
        <w:rFonts w:hint="default"/>
        <w:lang w:val="pt-PT" w:eastAsia="en-US" w:bidi="ar-SA"/>
      </w:rPr>
    </w:lvl>
    <w:lvl w:ilvl="8" w:tplc="E4DA1C0E">
      <w:numFmt w:val="bullet"/>
      <w:lvlText w:val="•"/>
      <w:lvlJc w:val="left"/>
      <w:pPr>
        <w:ind w:left="8381" w:hanging="567"/>
      </w:pPr>
      <w:rPr>
        <w:rFonts w:hint="default"/>
        <w:lang w:val="pt-PT" w:eastAsia="en-US" w:bidi="ar-SA"/>
      </w:rPr>
    </w:lvl>
  </w:abstractNum>
  <w:abstractNum w:abstractNumId="11" w15:restartNumberingAfterBreak="0">
    <w:nsid w:val="6DB75D95"/>
    <w:multiLevelType w:val="hybridMultilevel"/>
    <w:tmpl w:val="C5C22DA0"/>
    <w:lvl w:ilvl="0" w:tplc="D2E67052">
      <w:start w:val="1"/>
      <w:numFmt w:val="decimal"/>
      <w:lvlText w:val="%1."/>
      <w:lvlJc w:val="left"/>
      <w:pPr>
        <w:ind w:left="838" w:hanging="721"/>
      </w:pPr>
      <w:rPr>
        <w:rFonts w:ascii="Arial" w:eastAsia="Calibri" w:hAnsi="Arial" w:cs="Arial" w:hint="default"/>
        <w:b/>
        <w:bCs/>
        <w:w w:val="100"/>
        <w:sz w:val="24"/>
        <w:szCs w:val="24"/>
        <w:lang w:val="pt-PT" w:eastAsia="en-US" w:bidi="ar-SA"/>
      </w:rPr>
    </w:lvl>
    <w:lvl w:ilvl="1" w:tplc="DC38F2C0">
      <w:numFmt w:val="bullet"/>
      <w:lvlText w:val="•"/>
      <w:lvlJc w:val="left"/>
      <w:pPr>
        <w:ind w:left="1786" w:hanging="721"/>
      </w:pPr>
      <w:rPr>
        <w:rFonts w:hint="default"/>
        <w:lang w:val="pt-PT" w:eastAsia="en-US" w:bidi="ar-SA"/>
      </w:rPr>
    </w:lvl>
    <w:lvl w:ilvl="2" w:tplc="39CA7D56">
      <w:numFmt w:val="bullet"/>
      <w:lvlText w:val="•"/>
      <w:lvlJc w:val="left"/>
      <w:pPr>
        <w:ind w:left="2733" w:hanging="721"/>
      </w:pPr>
      <w:rPr>
        <w:rFonts w:hint="default"/>
        <w:lang w:val="pt-PT" w:eastAsia="en-US" w:bidi="ar-SA"/>
      </w:rPr>
    </w:lvl>
    <w:lvl w:ilvl="3" w:tplc="D22C610C">
      <w:numFmt w:val="bullet"/>
      <w:lvlText w:val="•"/>
      <w:lvlJc w:val="left"/>
      <w:pPr>
        <w:ind w:left="3679" w:hanging="721"/>
      </w:pPr>
      <w:rPr>
        <w:rFonts w:hint="default"/>
        <w:lang w:val="pt-PT" w:eastAsia="en-US" w:bidi="ar-SA"/>
      </w:rPr>
    </w:lvl>
    <w:lvl w:ilvl="4" w:tplc="95DEF00A">
      <w:numFmt w:val="bullet"/>
      <w:lvlText w:val="•"/>
      <w:lvlJc w:val="left"/>
      <w:pPr>
        <w:ind w:left="4626" w:hanging="721"/>
      </w:pPr>
      <w:rPr>
        <w:rFonts w:hint="default"/>
        <w:lang w:val="pt-PT" w:eastAsia="en-US" w:bidi="ar-SA"/>
      </w:rPr>
    </w:lvl>
    <w:lvl w:ilvl="5" w:tplc="4C08423C">
      <w:numFmt w:val="bullet"/>
      <w:lvlText w:val="•"/>
      <w:lvlJc w:val="left"/>
      <w:pPr>
        <w:ind w:left="5573" w:hanging="721"/>
      </w:pPr>
      <w:rPr>
        <w:rFonts w:hint="default"/>
        <w:lang w:val="pt-PT" w:eastAsia="en-US" w:bidi="ar-SA"/>
      </w:rPr>
    </w:lvl>
    <w:lvl w:ilvl="6" w:tplc="7512D400">
      <w:numFmt w:val="bullet"/>
      <w:lvlText w:val="•"/>
      <w:lvlJc w:val="left"/>
      <w:pPr>
        <w:ind w:left="6519" w:hanging="721"/>
      </w:pPr>
      <w:rPr>
        <w:rFonts w:hint="default"/>
        <w:lang w:val="pt-PT" w:eastAsia="en-US" w:bidi="ar-SA"/>
      </w:rPr>
    </w:lvl>
    <w:lvl w:ilvl="7" w:tplc="88F472EC">
      <w:numFmt w:val="bullet"/>
      <w:lvlText w:val="•"/>
      <w:lvlJc w:val="left"/>
      <w:pPr>
        <w:ind w:left="7466" w:hanging="721"/>
      </w:pPr>
      <w:rPr>
        <w:rFonts w:hint="default"/>
        <w:lang w:val="pt-PT" w:eastAsia="en-US" w:bidi="ar-SA"/>
      </w:rPr>
    </w:lvl>
    <w:lvl w:ilvl="8" w:tplc="49466AC0">
      <w:numFmt w:val="bullet"/>
      <w:lvlText w:val="•"/>
      <w:lvlJc w:val="left"/>
      <w:pPr>
        <w:ind w:left="8413" w:hanging="721"/>
      </w:pPr>
      <w:rPr>
        <w:rFonts w:hint="default"/>
        <w:lang w:val="pt-PT" w:eastAsia="en-US" w:bidi="ar-SA"/>
      </w:rPr>
    </w:lvl>
  </w:abstractNum>
  <w:abstractNum w:abstractNumId="12" w15:restartNumberingAfterBreak="0">
    <w:nsid w:val="7D377A8C"/>
    <w:multiLevelType w:val="hybridMultilevel"/>
    <w:tmpl w:val="A52643AC"/>
    <w:lvl w:ilvl="0" w:tplc="FA0E813E">
      <w:start w:val="1"/>
      <w:numFmt w:val="lowerRoman"/>
      <w:lvlText w:val="(%1)"/>
      <w:lvlJc w:val="left"/>
      <w:pPr>
        <w:ind w:left="1080" w:hanging="72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16cid:durableId="818882207">
    <w:abstractNumId w:val="3"/>
  </w:num>
  <w:num w:numId="2" w16cid:durableId="12727744">
    <w:abstractNumId w:val="10"/>
  </w:num>
  <w:num w:numId="3" w16cid:durableId="738283670">
    <w:abstractNumId w:val="11"/>
  </w:num>
  <w:num w:numId="4" w16cid:durableId="10282220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97569521">
    <w:abstractNumId w:val="9"/>
  </w:num>
  <w:num w:numId="6" w16cid:durableId="1665428267">
    <w:abstractNumId w:val="1"/>
  </w:num>
  <w:num w:numId="7" w16cid:durableId="1164779535">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8" w16cid:durableId="619609342">
    <w:abstractNumId w:val="2"/>
  </w:num>
  <w:num w:numId="9" w16cid:durableId="1213274929">
    <w:abstractNumId w:val="6"/>
  </w:num>
  <w:num w:numId="10" w16cid:durableId="509224816">
    <w:abstractNumId w:val="4"/>
  </w:num>
  <w:num w:numId="11" w16cid:durableId="1514950407">
    <w:abstractNumId w:val="5"/>
  </w:num>
  <w:num w:numId="12" w16cid:durableId="2090077885">
    <w:abstractNumId w:val="8"/>
  </w:num>
  <w:num w:numId="13" w16cid:durableId="1974017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0AE"/>
    <w:rsid w:val="000604C8"/>
    <w:rsid w:val="000826A5"/>
    <w:rsid w:val="00096419"/>
    <w:rsid w:val="000C028A"/>
    <w:rsid w:val="000E01CD"/>
    <w:rsid w:val="001259D7"/>
    <w:rsid w:val="001472D1"/>
    <w:rsid w:val="00267928"/>
    <w:rsid w:val="00272AF9"/>
    <w:rsid w:val="00272B04"/>
    <w:rsid w:val="002907EF"/>
    <w:rsid w:val="002D68ED"/>
    <w:rsid w:val="002E5CE2"/>
    <w:rsid w:val="0030033D"/>
    <w:rsid w:val="003410AE"/>
    <w:rsid w:val="003751BB"/>
    <w:rsid w:val="00407E08"/>
    <w:rsid w:val="0041298C"/>
    <w:rsid w:val="00414469"/>
    <w:rsid w:val="004C4F81"/>
    <w:rsid w:val="004D23BC"/>
    <w:rsid w:val="0050133D"/>
    <w:rsid w:val="00556C57"/>
    <w:rsid w:val="005E14AE"/>
    <w:rsid w:val="006360BC"/>
    <w:rsid w:val="00653779"/>
    <w:rsid w:val="006703E7"/>
    <w:rsid w:val="00772223"/>
    <w:rsid w:val="007A080D"/>
    <w:rsid w:val="007B7C41"/>
    <w:rsid w:val="007C5743"/>
    <w:rsid w:val="007D31F1"/>
    <w:rsid w:val="007D634F"/>
    <w:rsid w:val="008A7519"/>
    <w:rsid w:val="008B7396"/>
    <w:rsid w:val="008D0D90"/>
    <w:rsid w:val="00900F90"/>
    <w:rsid w:val="0090582C"/>
    <w:rsid w:val="009278A8"/>
    <w:rsid w:val="009459EC"/>
    <w:rsid w:val="009E78E8"/>
    <w:rsid w:val="00A23DC3"/>
    <w:rsid w:val="00B5056A"/>
    <w:rsid w:val="00B55EC2"/>
    <w:rsid w:val="00C469B0"/>
    <w:rsid w:val="00D12D46"/>
    <w:rsid w:val="00D31CED"/>
    <w:rsid w:val="00DD4FA5"/>
    <w:rsid w:val="00DE108E"/>
    <w:rsid w:val="00F450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DCE2C"/>
  <w15:docId w15:val="{98F85905-71A3-45C0-85BA-BFFF0BC5E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56A"/>
    <w:rPr>
      <w:rFonts w:ascii="Calibri" w:eastAsia="Calibri" w:hAnsi="Calibri" w:cs="Calibri"/>
      <w:lang w:val="pt-PT"/>
    </w:rPr>
  </w:style>
  <w:style w:type="paragraph" w:styleId="Ttulo1">
    <w:name w:val="heading 1"/>
    <w:basedOn w:val="Normal"/>
    <w:uiPriority w:val="9"/>
    <w:qFormat/>
    <w:pPr>
      <w:ind w:left="838"/>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PargrafodaLista">
    <w:name w:val="List Paragraph"/>
    <w:aliases w:val="Vitor Título,Vitor T’tulo,List Paragraph,Capítulo,List Paragraph_0,Vitor T?tulo,Normal numerado,Meu,Bullets 1,List Paragraph_1,Bullet List,FooterText,numbered,Paragraphe de liste1,Bulletr List Paragraph,列出段落,列出段落1,List Paragraph21"/>
    <w:basedOn w:val="Normal"/>
    <w:link w:val="PargrafodaListaChar"/>
    <w:uiPriority w:val="99"/>
    <w:qFormat/>
    <w:pPr>
      <w:ind w:left="117"/>
    </w:pPr>
  </w:style>
  <w:style w:type="paragraph" w:customStyle="1" w:styleId="TableParagraph">
    <w:name w:val="Table Paragraph"/>
    <w:basedOn w:val="Normal"/>
    <w:uiPriority w:val="1"/>
    <w:qFormat/>
    <w:pPr>
      <w:ind w:left="4"/>
    </w:pPr>
  </w:style>
  <w:style w:type="paragraph" w:styleId="Cabealho">
    <w:name w:val="header"/>
    <w:basedOn w:val="Normal"/>
    <w:link w:val="CabealhoChar"/>
    <w:uiPriority w:val="99"/>
    <w:unhideWhenUsed/>
    <w:rsid w:val="00653779"/>
    <w:pPr>
      <w:tabs>
        <w:tab w:val="center" w:pos="4252"/>
        <w:tab w:val="right" w:pos="8504"/>
      </w:tabs>
    </w:pPr>
  </w:style>
  <w:style w:type="character" w:customStyle="1" w:styleId="CabealhoChar">
    <w:name w:val="Cabeçalho Char"/>
    <w:basedOn w:val="Fontepargpadro"/>
    <w:link w:val="Cabealho"/>
    <w:uiPriority w:val="99"/>
    <w:rsid w:val="00653779"/>
    <w:rPr>
      <w:rFonts w:ascii="Calibri" w:eastAsia="Calibri" w:hAnsi="Calibri" w:cs="Calibri"/>
      <w:lang w:val="pt-PT"/>
    </w:rPr>
  </w:style>
  <w:style w:type="paragraph" w:styleId="Rodap">
    <w:name w:val="footer"/>
    <w:basedOn w:val="Normal"/>
    <w:link w:val="RodapChar"/>
    <w:uiPriority w:val="99"/>
    <w:unhideWhenUsed/>
    <w:rsid w:val="00653779"/>
    <w:pPr>
      <w:tabs>
        <w:tab w:val="center" w:pos="4252"/>
        <w:tab w:val="right" w:pos="8504"/>
      </w:tabs>
    </w:pPr>
  </w:style>
  <w:style w:type="character" w:customStyle="1" w:styleId="RodapChar">
    <w:name w:val="Rodapé Char"/>
    <w:basedOn w:val="Fontepargpadro"/>
    <w:link w:val="Rodap"/>
    <w:uiPriority w:val="99"/>
    <w:rsid w:val="00653779"/>
    <w:rPr>
      <w:rFonts w:ascii="Calibri" w:eastAsia="Calibri" w:hAnsi="Calibri" w:cs="Calibri"/>
      <w:lang w:val="pt-PT"/>
    </w:rPr>
  </w:style>
  <w:style w:type="character" w:styleId="Hyperlink">
    <w:name w:val="Hyperlink"/>
    <w:basedOn w:val="Fontepargpadro"/>
    <w:uiPriority w:val="99"/>
    <w:unhideWhenUsed/>
    <w:rsid w:val="00653779"/>
    <w:rPr>
      <w:color w:val="0000FF" w:themeColor="hyperlink"/>
      <w:u w:val="single"/>
    </w:rPr>
  </w:style>
  <w:style w:type="character" w:styleId="MenoPendente">
    <w:name w:val="Unresolved Mention"/>
    <w:basedOn w:val="Fontepargpadro"/>
    <w:uiPriority w:val="99"/>
    <w:semiHidden/>
    <w:unhideWhenUsed/>
    <w:rsid w:val="00653779"/>
    <w:rPr>
      <w:color w:val="605E5C"/>
      <w:shd w:val="clear" w:color="auto" w:fill="E1DFDD"/>
    </w:rPr>
  </w:style>
  <w:style w:type="character" w:customStyle="1" w:styleId="PargrafodaListaChar">
    <w:name w:val="Parágrafo da Lista Char"/>
    <w:aliases w:val="Vitor Título Char,Vitor T’tulo Char,List Paragraph Char,Capítulo Char,List Paragraph_0 Char,Vitor T?tulo Char,Normal numerado Char,Meu Char,Bullets 1 Char,List Paragraph_1 Char,Bullet List Char,FooterText Char,numbered Char"/>
    <w:link w:val="PargrafodaLista"/>
    <w:uiPriority w:val="99"/>
    <w:qFormat/>
    <w:locked/>
    <w:rsid w:val="00653779"/>
    <w:rPr>
      <w:rFonts w:ascii="Calibri" w:eastAsia="Calibri" w:hAnsi="Calibri" w:cs="Calibri"/>
      <w:lang w:val="pt-PT"/>
    </w:rPr>
  </w:style>
  <w:style w:type="table" w:styleId="Tabelacomgrade">
    <w:name w:val="Table Grid"/>
    <w:basedOn w:val="Tabelanormal"/>
    <w:uiPriority w:val="39"/>
    <w:rsid w:val="00407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har">
    <w:name w:val="Corpo de texto Char"/>
    <w:basedOn w:val="Fontepargpadro"/>
    <w:link w:val="Corpodetexto"/>
    <w:uiPriority w:val="1"/>
    <w:rsid w:val="00DE108E"/>
    <w:rPr>
      <w:rFonts w:ascii="Calibri" w:eastAsia="Calibri" w:hAnsi="Calibri" w:cs="Calibri"/>
      <w:sz w:val="24"/>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169384">
      <w:bodyDiv w:val="1"/>
      <w:marLeft w:val="0"/>
      <w:marRight w:val="0"/>
      <w:marTop w:val="0"/>
      <w:marBottom w:val="0"/>
      <w:divBdr>
        <w:top w:val="none" w:sz="0" w:space="0" w:color="auto"/>
        <w:left w:val="none" w:sz="0" w:space="0" w:color="auto"/>
        <w:bottom w:val="none" w:sz="0" w:space="0" w:color="auto"/>
        <w:right w:val="none" w:sz="0" w:space="0" w:color="auto"/>
      </w:divBdr>
    </w:div>
    <w:div w:id="837499345">
      <w:bodyDiv w:val="1"/>
      <w:marLeft w:val="0"/>
      <w:marRight w:val="0"/>
      <w:marTop w:val="0"/>
      <w:marBottom w:val="0"/>
      <w:divBdr>
        <w:top w:val="none" w:sz="0" w:space="0" w:color="auto"/>
        <w:left w:val="none" w:sz="0" w:space="0" w:color="auto"/>
        <w:bottom w:val="none" w:sz="0" w:space="0" w:color="auto"/>
        <w:right w:val="none" w:sz="0" w:space="0" w:color="auto"/>
      </w:divBdr>
    </w:div>
    <w:div w:id="917129952">
      <w:bodyDiv w:val="1"/>
      <w:marLeft w:val="0"/>
      <w:marRight w:val="0"/>
      <w:marTop w:val="0"/>
      <w:marBottom w:val="0"/>
      <w:divBdr>
        <w:top w:val="none" w:sz="0" w:space="0" w:color="auto"/>
        <w:left w:val="none" w:sz="0" w:space="0" w:color="auto"/>
        <w:bottom w:val="none" w:sz="0" w:space="0" w:color="auto"/>
        <w:right w:val="none" w:sz="0" w:space="0" w:color="auto"/>
      </w:divBdr>
    </w:div>
    <w:div w:id="1267732886">
      <w:bodyDiv w:val="1"/>
      <w:marLeft w:val="0"/>
      <w:marRight w:val="0"/>
      <w:marTop w:val="0"/>
      <w:marBottom w:val="0"/>
      <w:divBdr>
        <w:top w:val="none" w:sz="0" w:space="0" w:color="auto"/>
        <w:left w:val="none" w:sz="0" w:space="0" w:color="auto"/>
        <w:bottom w:val="none" w:sz="0" w:space="0" w:color="auto"/>
        <w:right w:val="none" w:sz="0" w:space="0" w:color="auto"/>
      </w:divBdr>
    </w:div>
    <w:div w:id="14621144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uridico@habitasec.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f.assembleias@oliveiratrust.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0876E-9C25-49A9-878A-AE3DC1A8C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2520</Words>
  <Characters>13612</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Matheus Alves de Amorim</dc:creator>
  <cp:lastModifiedBy>Gabriella Apro</cp:lastModifiedBy>
  <cp:revision>2</cp:revision>
  <cp:lastPrinted>2023-05-23T17:39:00Z</cp:lastPrinted>
  <dcterms:created xsi:type="dcterms:W3CDTF">2024-06-19T19:30:00Z</dcterms:created>
  <dcterms:modified xsi:type="dcterms:W3CDTF">2024-06-19T19:30:00Z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2022-08-26T00:00:00Z</vt:filetime>
  </property>
  <property fmtid="{D5CDD505-2E9C-101B-9397-08002B2CF9AE}" pid="3" name="Creator">
    <vt:lpwstr>PDFium</vt:lpwstr>
  </property>
  <property fmtid="{D5CDD505-2E9C-101B-9397-08002B2CF9AE}" pid="4" name="LastSaved">
    <vt:filetime>2022-08-26T00:00:00Z</vt:filetime>
  </property>
</Properties>
</file>